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37" w:rsidRDefault="00B62137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62137">
        <w:rPr>
          <w:rFonts w:ascii="Arial" w:hAnsi="Arial" w:cs="Arial"/>
          <w:szCs w:val="24"/>
        </w:rPr>
        <w:t>Formular H</w:t>
      </w:r>
      <w:r w:rsidRPr="00B62137">
        <w:rPr>
          <w:rFonts w:ascii="Arial" w:hAnsi="Arial" w:cs="Arial"/>
          <w:sz w:val="20"/>
        </w:rPr>
        <w:t xml:space="preserve"> </w:t>
      </w:r>
      <w:r w:rsidRPr="00B62137">
        <w:rPr>
          <w:rFonts w:ascii="Arial" w:hAnsi="Arial" w:cs="Arial"/>
          <w:sz w:val="20"/>
        </w:rPr>
        <w:tab/>
      </w:r>
      <w:r w:rsidRPr="00B62137">
        <w:rPr>
          <w:rFonts w:ascii="Arial" w:hAnsi="Arial" w:cs="Arial"/>
          <w:sz w:val="20"/>
        </w:rPr>
        <w:tab/>
      </w:r>
      <w:r w:rsidRPr="00B62137">
        <w:rPr>
          <w:rFonts w:ascii="Arial" w:hAnsi="Arial" w:cs="Arial"/>
          <w:sz w:val="20"/>
        </w:rPr>
        <w:tab/>
      </w:r>
      <w:r w:rsidRPr="00B62137">
        <w:rPr>
          <w:rFonts w:ascii="Arial" w:hAnsi="Arial" w:cs="Arial"/>
          <w:sz w:val="20"/>
        </w:rPr>
        <w:tab/>
      </w:r>
      <w:r w:rsidRPr="00B62137">
        <w:rPr>
          <w:rFonts w:ascii="Arial" w:hAnsi="Arial" w:cs="Arial"/>
          <w:sz w:val="20"/>
        </w:rPr>
        <w:tab/>
      </w:r>
      <w:r w:rsidRPr="00B62137">
        <w:rPr>
          <w:rFonts w:ascii="Arial" w:hAnsi="Arial" w:cs="Arial"/>
          <w:sz w:val="20"/>
        </w:rPr>
        <w:tab/>
      </w:r>
      <w:r w:rsidRPr="00B62137">
        <w:rPr>
          <w:rFonts w:ascii="Arial" w:hAnsi="Arial" w:cs="Arial"/>
          <w:sz w:val="20"/>
        </w:rPr>
        <w:tab/>
      </w:r>
      <w:r w:rsidRPr="00B62137">
        <w:rPr>
          <w:rFonts w:ascii="Arial" w:hAnsi="Arial" w:cs="Arial"/>
          <w:sz w:val="20"/>
        </w:rPr>
        <w:tab/>
      </w:r>
      <w:r w:rsidRPr="00B6213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213328" w:rsidRPr="006C2B75" w:rsidTr="0014724D">
        <w:tc>
          <w:tcPr>
            <w:tcW w:w="9781" w:type="dxa"/>
            <w:shd w:val="pct10" w:color="auto" w:fill="FFFFFF"/>
          </w:tcPr>
          <w:p w:rsidR="00A31CD8" w:rsidRDefault="00213328" w:rsidP="00A31CD8">
            <w:pPr>
              <w:pStyle w:val="berschrift1"/>
              <w:spacing w:before="120"/>
              <w:rPr>
                <w:rFonts w:ascii="Arial" w:hAnsi="Arial" w:cs="Arial"/>
                <w:sz w:val="32"/>
              </w:rPr>
            </w:pPr>
            <w:r w:rsidRPr="006C2B75">
              <w:rPr>
                <w:rFonts w:ascii="Arial" w:hAnsi="Arial" w:cs="Arial"/>
                <w:sz w:val="32"/>
              </w:rPr>
              <w:t xml:space="preserve">Anzeige für </w:t>
            </w:r>
            <w:r w:rsidR="00C902F3">
              <w:rPr>
                <w:rFonts w:ascii="Arial" w:hAnsi="Arial" w:cs="Arial"/>
                <w:sz w:val="32"/>
              </w:rPr>
              <w:t xml:space="preserve">eine </w:t>
            </w:r>
            <w:r w:rsidRPr="006C2B75">
              <w:rPr>
                <w:rFonts w:ascii="Arial" w:hAnsi="Arial" w:cs="Arial"/>
                <w:sz w:val="32"/>
              </w:rPr>
              <w:t>Anlage zu</w:t>
            </w:r>
            <w:r w:rsidR="000755E7">
              <w:rPr>
                <w:rFonts w:ascii="Arial" w:hAnsi="Arial" w:cs="Arial"/>
                <w:sz w:val="32"/>
              </w:rPr>
              <w:t>r</w:t>
            </w:r>
            <w:r w:rsidRPr="006C2B75">
              <w:rPr>
                <w:rFonts w:ascii="Arial" w:hAnsi="Arial" w:cs="Arial"/>
                <w:sz w:val="32"/>
              </w:rPr>
              <w:t xml:space="preserve"> </w:t>
            </w:r>
            <w:r w:rsidR="00C902F3">
              <w:rPr>
                <w:rFonts w:ascii="Arial" w:hAnsi="Arial" w:cs="Arial"/>
                <w:sz w:val="32"/>
              </w:rPr>
              <w:t>Lagerung von Heizöl</w:t>
            </w:r>
            <w:r w:rsidR="002D1CF0">
              <w:rPr>
                <w:rFonts w:ascii="Arial" w:hAnsi="Arial" w:cs="Arial"/>
                <w:sz w:val="32"/>
              </w:rPr>
              <w:t xml:space="preserve"> </w:t>
            </w:r>
            <w:r w:rsidR="00A31CD8">
              <w:rPr>
                <w:rFonts w:ascii="Arial" w:hAnsi="Arial" w:cs="Arial"/>
                <w:sz w:val="32"/>
              </w:rPr>
              <w:t xml:space="preserve">in </w:t>
            </w:r>
          </w:p>
          <w:p w:rsidR="00213328" w:rsidRDefault="00A31CD8" w:rsidP="00A31CD8">
            <w:pPr>
              <w:pStyle w:val="berschrift1"/>
              <w:spacing w:after="120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Ba</w:t>
            </w:r>
            <w:r w:rsidR="00D835F2">
              <w:rPr>
                <w:rFonts w:ascii="Arial" w:hAnsi="Arial" w:cs="Arial"/>
                <w:sz w:val="32"/>
              </w:rPr>
              <w:t>yern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2D1CF0">
              <w:rPr>
                <w:rFonts w:ascii="Arial" w:hAnsi="Arial" w:cs="Arial"/>
                <w:sz w:val="32"/>
              </w:rPr>
              <w:t xml:space="preserve">nach </w:t>
            </w:r>
            <w:r w:rsidR="002D1CF0" w:rsidRPr="002D1CF0">
              <w:rPr>
                <w:rFonts w:ascii="Arial" w:hAnsi="Arial" w:cs="Arial"/>
                <w:sz w:val="32"/>
              </w:rPr>
              <w:t>§ 4</w:t>
            </w:r>
            <w:r w:rsidR="009169F1">
              <w:rPr>
                <w:rFonts w:ascii="Arial" w:hAnsi="Arial" w:cs="Arial"/>
                <w:sz w:val="32"/>
              </w:rPr>
              <w:t>0</w:t>
            </w:r>
            <w:r w:rsidR="002D1CF0" w:rsidRPr="002D1CF0">
              <w:rPr>
                <w:rFonts w:ascii="Arial" w:hAnsi="Arial" w:cs="Arial"/>
                <w:sz w:val="32"/>
              </w:rPr>
              <w:t xml:space="preserve"> AwSV</w:t>
            </w:r>
          </w:p>
          <w:p w:rsidR="00A31CD8" w:rsidRPr="00A31CD8" w:rsidRDefault="00A31CD8" w:rsidP="00A31CD8">
            <w:pPr>
              <w:jc w:val="center"/>
            </w:pPr>
            <w:r w:rsidRPr="00E16FBF">
              <w:rPr>
                <w:rFonts w:ascii="Arial" w:hAnsi="Arial" w:cs="Arial"/>
                <w:sz w:val="20"/>
              </w:rPr>
              <w:t>(Zu</w:t>
            </w:r>
            <w:r>
              <w:rPr>
                <w:rFonts w:ascii="Arial" w:hAnsi="Arial" w:cs="Arial"/>
                <w:sz w:val="20"/>
              </w:rPr>
              <w:t>treffendes bitte ankreuzen oder ausfüllen)</w:t>
            </w:r>
          </w:p>
        </w:tc>
      </w:tr>
    </w:tbl>
    <w:p w:rsidR="00213328" w:rsidRDefault="00213328">
      <w:pPr>
        <w:rPr>
          <w:rFonts w:ascii="Arial" w:hAnsi="Arial" w:cs="Arial"/>
          <w:sz w:val="16"/>
          <w:szCs w:val="16"/>
        </w:rPr>
      </w:pPr>
    </w:p>
    <w:p w:rsidR="004F239F" w:rsidRPr="006C2B75" w:rsidRDefault="004F239F" w:rsidP="004F239F">
      <w:pPr>
        <w:pStyle w:val="Kopfzeile"/>
        <w:tabs>
          <w:tab w:val="clear" w:pos="4819"/>
          <w:tab w:val="clear" w:pos="9071"/>
        </w:tabs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402"/>
        <w:gridCol w:w="3260"/>
      </w:tblGrid>
      <w:tr w:rsidR="00EF5827" w:rsidRPr="006C2B75" w:rsidTr="00E3780A">
        <w:tc>
          <w:tcPr>
            <w:tcW w:w="9781" w:type="dxa"/>
            <w:gridSpan w:val="4"/>
            <w:shd w:val="pct5" w:color="auto" w:fill="FFFFFF"/>
          </w:tcPr>
          <w:p w:rsidR="00EF5827" w:rsidRPr="006C2B75" w:rsidRDefault="00EF5827" w:rsidP="00E3780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D63DD">
              <w:rPr>
                <w:rFonts w:ascii="Arial" w:hAnsi="Arial" w:cs="Arial"/>
                <w:b/>
                <w:sz w:val="20"/>
                <w:vertAlign w:val="superscript"/>
              </w:rPr>
              <w:t>11</w:t>
            </w:r>
            <w:r>
              <w:rPr>
                <w:rFonts w:ascii="Arial" w:hAnsi="Arial" w:cs="Arial"/>
                <w:b/>
                <w:sz w:val="20"/>
              </w:rPr>
              <w:t>Grund der Anzeige</w:t>
            </w:r>
          </w:p>
        </w:tc>
      </w:tr>
      <w:tr w:rsidR="00EF5827" w:rsidRPr="006C2B75" w:rsidTr="00E3780A">
        <w:tc>
          <w:tcPr>
            <w:tcW w:w="709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EF5827" w:rsidRPr="006C2B75" w:rsidRDefault="00EF5827" w:rsidP="00E3780A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Neuanlage</w:t>
            </w:r>
          </w:p>
        </w:tc>
        <w:tc>
          <w:tcPr>
            <w:tcW w:w="6662" w:type="dxa"/>
            <w:gridSpan w:val="2"/>
            <w:tcBorders>
              <w:left w:val="single" w:sz="8" w:space="0" w:color="auto"/>
            </w:tcBorders>
          </w:tcPr>
          <w:p w:rsidR="00EF5827" w:rsidRPr="006C2B75" w:rsidRDefault="00EF5827" w:rsidP="00EF5827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voraussichtliche</w:t>
            </w:r>
            <w:r>
              <w:rPr>
                <w:rFonts w:ascii="Arial" w:hAnsi="Arial" w:cs="Arial"/>
                <w:sz w:val="20"/>
              </w:rPr>
              <w:t>s</w:t>
            </w:r>
            <w:r w:rsidRPr="006C2B75">
              <w:rPr>
                <w:rFonts w:ascii="Arial" w:hAnsi="Arial" w:cs="Arial"/>
                <w:sz w:val="20"/>
              </w:rPr>
              <w:t xml:space="preserve"> Inbetriebnahme</w:t>
            </w:r>
            <w:r>
              <w:rPr>
                <w:rFonts w:ascii="Arial" w:hAnsi="Arial" w:cs="Arial"/>
                <w:sz w:val="20"/>
              </w:rPr>
              <w:t xml:space="preserve">datum  </w:t>
            </w:r>
            <w:r w:rsidRPr="006C2B7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F5827" w:rsidRPr="006C2B75" w:rsidTr="00E3780A">
        <w:tc>
          <w:tcPr>
            <w:tcW w:w="709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right w:val="single" w:sz="8" w:space="0" w:color="auto"/>
            </w:tcBorders>
          </w:tcPr>
          <w:p w:rsidR="00EF5827" w:rsidRPr="006C2B75" w:rsidRDefault="00EF5827" w:rsidP="00E3780A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 xml:space="preserve">wesentliche Änderung einer bestehenden Anlage </w:t>
            </w:r>
          </w:p>
        </w:tc>
        <w:tc>
          <w:tcPr>
            <w:tcW w:w="3260" w:type="dxa"/>
            <w:vMerge w:val="restart"/>
            <w:tcBorders>
              <w:left w:val="single" w:sz="8" w:space="0" w:color="auto"/>
            </w:tcBorders>
            <w:vAlign w:val="center"/>
          </w:tcPr>
          <w:p w:rsidR="00EF5827" w:rsidRPr="006C2B75" w:rsidRDefault="00EF5827" w:rsidP="00EF5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Baujahr der Anlage </w:t>
            </w:r>
          </w:p>
        </w:tc>
      </w:tr>
      <w:tr w:rsidR="00EF5827" w:rsidRPr="006C2B75" w:rsidTr="00E3780A">
        <w:tc>
          <w:tcPr>
            <w:tcW w:w="709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right w:val="single" w:sz="8" w:space="0" w:color="auto"/>
            </w:tcBorders>
          </w:tcPr>
          <w:p w:rsidR="00EF5827" w:rsidRPr="006C2B75" w:rsidRDefault="00EF5827" w:rsidP="00E3780A">
            <w:pPr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Änderung der Gefährdungsstufe</w:t>
            </w:r>
            <w:r>
              <w:rPr>
                <w:rFonts w:ascii="Arial" w:hAnsi="Arial" w:cs="Arial"/>
                <w:sz w:val="20"/>
              </w:rPr>
              <w:t xml:space="preserve"> einer </w:t>
            </w:r>
            <w:r w:rsidRPr="006C2B75">
              <w:rPr>
                <w:rFonts w:ascii="Arial" w:hAnsi="Arial" w:cs="Arial"/>
                <w:sz w:val="20"/>
              </w:rPr>
              <w:t>bestehenden Anlage</w:t>
            </w:r>
          </w:p>
        </w:tc>
        <w:tc>
          <w:tcPr>
            <w:tcW w:w="3260" w:type="dxa"/>
            <w:vMerge/>
            <w:tcBorders>
              <w:left w:val="single" w:sz="8" w:space="0" w:color="auto"/>
            </w:tcBorders>
          </w:tcPr>
          <w:p w:rsidR="00EF5827" w:rsidRPr="006C2B75" w:rsidRDefault="00EF5827" w:rsidP="00E3780A">
            <w:pPr>
              <w:rPr>
                <w:rFonts w:ascii="Arial" w:hAnsi="Arial" w:cs="Arial"/>
                <w:sz w:val="20"/>
              </w:rPr>
            </w:pPr>
          </w:p>
        </w:tc>
      </w:tr>
      <w:tr w:rsidR="00EF5827" w:rsidRPr="006C2B75" w:rsidTr="00E3780A">
        <w:tc>
          <w:tcPr>
            <w:tcW w:w="709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</w:tcPr>
          <w:p w:rsidR="00EF5827" w:rsidRPr="00D40EF7" w:rsidRDefault="00EF5827" w:rsidP="00E3780A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>Stilllegung der Anlage</w:t>
            </w:r>
          </w:p>
        </w:tc>
        <w:tc>
          <w:tcPr>
            <w:tcW w:w="6662" w:type="dxa"/>
            <w:gridSpan w:val="2"/>
            <w:tcBorders>
              <w:left w:val="single" w:sz="8" w:space="0" w:color="auto"/>
            </w:tcBorders>
          </w:tcPr>
          <w:p w:rsidR="00EF5827" w:rsidRPr="00D40EF7" w:rsidRDefault="00EF5827" w:rsidP="00EF5827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voraussichtliches Stilllegungsdatum  </w:t>
            </w:r>
          </w:p>
        </w:tc>
      </w:tr>
    </w:tbl>
    <w:p w:rsidR="00627C66" w:rsidRDefault="00627C66">
      <w:pPr>
        <w:rPr>
          <w:rFonts w:ascii="Arial" w:hAnsi="Arial" w:cs="Arial"/>
          <w:sz w:val="16"/>
          <w:szCs w:val="16"/>
        </w:rPr>
      </w:pPr>
    </w:p>
    <w:p w:rsidR="0019170F" w:rsidRPr="00627C66" w:rsidRDefault="0019170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140BF" w:rsidRPr="006C2B75" w:rsidTr="00C45BF5">
        <w:tc>
          <w:tcPr>
            <w:tcW w:w="9781" w:type="dxa"/>
            <w:shd w:val="pct10" w:color="auto" w:fill="FFFFFF"/>
          </w:tcPr>
          <w:p w:rsidR="007140BF" w:rsidRPr="006C2B75" w:rsidRDefault="007140BF" w:rsidP="007140BF">
            <w:pPr>
              <w:pStyle w:val="berschrift2"/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 w:rsidRPr="006C2B75">
              <w:rPr>
                <w:rFonts w:ascii="Arial" w:hAnsi="Arial" w:cs="Arial"/>
                <w:sz w:val="24"/>
              </w:rPr>
              <w:t>Angaben</w:t>
            </w:r>
            <w:r>
              <w:rPr>
                <w:rFonts w:ascii="Arial" w:hAnsi="Arial" w:cs="Arial"/>
                <w:sz w:val="24"/>
              </w:rPr>
              <w:t xml:space="preserve"> zum Standort der Anlage</w:t>
            </w:r>
          </w:p>
        </w:tc>
      </w:tr>
    </w:tbl>
    <w:p w:rsidR="0011724B" w:rsidRDefault="0011724B">
      <w:pPr>
        <w:tabs>
          <w:tab w:val="left" w:pos="851"/>
          <w:tab w:val="left" w:pos="2269"/>
          <w:tab w:val="left" w:pos="4253"/>
          <w:tab w:val="left" w:pos="4962"/>
          <w:tab w:val="left" w:pos="5387"/>
          <w:tab w:val="left" w:pos="6804"/>
        </w:tabs>
        <w:ind w:left="851" w:hanging="851"/>
        <w:jc w:val="both"/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103"/>
        <w:gridCol w:w="2551"/>
      </w:tblGrid>
      <w:tr w:rsidR="00EF5827" w:rsidRPr="004663BC" w:rsidTr="00E3780A">
        <w:tc>
          <w:tcPr>
            <w:tcW w:w="9781" w:type="dxa"/>
            <w:gridSpan w:val="3"/>
            <w:shd w:val="pct5" w:color="auto" w:fill="FFFFFF"/>
          </w:tcPr>
          <w:p w:rsidR="00EF5827" w:rsidRPr="004663BC" w:rsidRDefault="00EF5827" w:rsidP="00E3780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F45CF1">
              <w:rPr>
                <w:rFonts w:ascii="Arial" w:hAnsi="Arial" w:cs="Arial"/>
                <w:b/>
                <w:sz w:val="20"/>
                <w:vertAlign w:val="superscript"/>
              </w:rPr>
              <w:t>13</w:t>
            </w:r>
            <w:r w:rsidRPr="004663BC">
              <w:rPr>
                <w:rFonts w:ascii="Arial" w:hAnsi="Arial" w:cs="Arial"/>
                <w:b/>
                <w:sz w:val="20"/>
              </w:rPr>
              <w:t>Standort der Anlage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(Anschrift nur, sofern nicht identisch mit Betreiberanschrift)</w:t>
            </w:r>
          </w:p>
        </w:tc>
      </w:tr>
      <w:tr w:rsidR="00EF5827" w:rsidRPr="006C2B75" w:rsidTr="00E3780A">
        <w:tc>
          <w:tcPr>
            <w:tcW w:w="7230" w:type="dxa"/>
            <w:gridSpan w:val="2"/>
            <w:tcBorders>
              <w:right w:val="single" w:sz="8" w:space="0" w:color="auto"/>
            </w:tcBorders>
          </w:tcPr>
          <w:p w:rsidR="00EF5827" w:rsidRPr="006C2B75" w:rsidRDefault="00EF5827" w:rsidP="00EF5827">
            <w:pPr>
              <w:tabs>
                <w:tab w:val="left" w:pos="1206"/>
                <w:tab w:val="left" w:pos="2269"/>
                <w:tab w:val="left" w:pos="4253"/>
                <w:tab w:val="left" w:pos="4962"/>
                <w:tab w:val="left" w:pos="5387"/>
                <w:tab w:val="left" w:pos="680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Straße, Nr.</w:t>
            </w:r>
            <w:r w:rsidRPr="004663BC">
              <w:rPr>
                <w:rFonts w:ascii="Arial" w:hAnsi="Arial" w:cs="Arial"/>
                <w:i/>
                <w:sz w:val="20"/>
              </w:rPr>
              <w:t xml:space="preserve"> </w:t>
            </w:r>
            <w:r w:rsidRPr="004663BC">
              <w:rPr>
                <w:rFonts w:ascii="Arial" w:hAnsi="Arial" w:cs="Arial"/>
                <w:i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auto"/>
            </w:tcBorders>
          </w:tcPr>
          <w:p w:rsidR="00EF5827" w:rsidRPr="006C2B75" w:rsidRDefault="00EF5827" w:rsidP="00EF5827">
            <w:pPr>
              <w:tabs>
                <w:tab w:val="left" w:pos="1348"/>
                <w:tab w:val="left" w:pos="2269"/>
                <w:tab w:val="left" w:pos="4253"/>
                <w:tab w:val="left" w:pos="4962"/>
                <w:tab w:val="left" w:pos="5387"/>
                <w:tab w:val="left" w:pos="6804"/>
              </w:tabs>
              <w:rPr>
                <w:rFonts w:ascii="Arial" w:hAnsi="Arial" w:cs="Arial"/>
                <w:sz w:val="20"/>
              </w:rPr>
            </w:pPr>
            <w:r w:rsidRPr="00ED6B70">
              <w:rPr>
                <w:rFonts w:ascii="Arial" w:hAnsi="Arial" w:cs="Arial"/>
                <w:sz w:val="20"/>
              </w:rPr>
              <w:t>Flurstücks-Nr.</w:t>
            </w:r>
            <w:r>
              <w:rPr>
                <w:rFonts w:ascii="Arial" w:hAnsi="Arial" w:cs="Arial"/>
                <w:i/>
                <w:sz w:val="20"/>
              </w:rPr>
              <w:t xml:space="preserve">  </w:t>
            </w:r>
            <w:r w:rsidRPr="0011724B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EF5827" w:rsidRPr="006C2B75" w:rsidTr="00E3780A">
        <w:tc>
          <w:tcPr>
            <w:tcW w:w="2127" w:type="dxa"/>
          </w:tcPr>
          <w:p w:rsidR="00EF5827" w:rsidRPr="006C2B75" w:rsidRDefault="00EF5827" w:rsidP="00EF5827">
            <w:pPr>
              <w:tabs>
                <w:tab w:val="left" w:pos="1206"/>
                <w:tab w:val="left" w:pos="2269"/>
                <w:tab w:val="left" w:pos="4253"/>
                <w:tab w:val="left" w:pos="4962"/>
                <w:tab w:val="left" w:pos="5387"/>
                <w:tab w:val="left" w:pos="6804"/>
              </w:tabs>
              <w:jc w:val="both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Postleitzahl</w:t>
            </w:r>
            <w:r w:rsidRPr="004663BC">
              <w:rPr>
                <w:rFonts w:ascii="Arial" w:hAnsi="Arial" w:cs="Arial"/>
                <w:i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EF5827" w:rsidRPr="006C2B75" w:rsidRDefault="00EF5827" w:rsidP="00EF5827">
            <w:pPr>
              <w:tabs>
                <w:tab w:val="left" w:pos="638"/>
                <w:tab w:val="left" w:pos="2269"/>
                <w:tab w:val="left" w:pos="4253"/>
                <w:tab w:val="left" w:pos="4962"/>
                <w:tab w:val="left" w:pos="5387"/>
                <w:tab w:val="left" w:pos="6804"/>
              </w:tabs>
              <w:jc w:val="both"/>
              <w:rPr>
                <w:rFonts w:ascii="Arial" w:hAnsi="Arial" w:cs="Arial"/>
                <w:sz w:val="20"/>
              </w:rPr>
            </w:pPr>
            <w:r w:rsidRPr="006C2B75">
              <w:rPr>
                <w:rFonts w:ascii="Arial" w:hAnsi="Arial" w:cs="Arial"/>
                <w:sz w:val="20"/>
              </w:rPr>
              <w:t>Ort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</w:tbl>
    <w:p w:rsidR="00EF5827" w:rsidRDefault="00EF5827">
      <w:pPr>
        <w:tabs>
          <w:tab w:val="left" w:pos="851"/>
          <w:tab w:val="left" w:pos="2269"/>
          <w:tab w:val="left" w:pos="4253"/>
          <w:tab w:val="left" w:pos="4962"/>
          <w:tab w:val="left" w:pos="5387"/>
          <w:tab w:val="left" w:pos="6804"/>
        </w:tabs>
        <w:ind w:left="851" w:hanging="851"/>
        <w:jc w:val="both"/>
        <w:rPr>
          <w:rFonts w:ascii="Arial" w:hAnsi="Arial" w:cs="Arial"/>
          <w:sz w:val="16"/>
        </w:rPr>
      </w:pPr>
    </w:p>
    <w:tbl>
      <w:tblPr>
        <w:tblW w:w="9781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EF5827" w:rsidRPr="00B0204D" w:rsidTr="00E3780A">
        <w:tc>
          <w:tcPr>
            <w:tcW w:w="9781" w:type="dxa"/>
            <w:gridSpan w:val="2"/>
            <w:shd w:val="clear" w:color="auto" w:fill="F2F2F2"/>
          </w:tcPr>
          <w:p w:rsidR="00EF5827" w:rsidRPr="00761035" w:rsidRDefault="00EF5827" w:rsidP="00E3780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D63DD">
              <w:rPr>
                <w:rFonts w:ascii="Arial" w:hAnsi="Arial" w:cs="Arial"/>
                <w:b/>
                <w:sz w:val="20"/>
                <w:vertAlign w:val="superscript"/>
              </w:rPr>
              <w:t>14</w:t>
            </w:r>
            <w:r w:rsidRPr="00761035">
              <w:rPr>
                <w:rFonts w:ascii="Arial" w:hAnsi="Arial" w:cs="Arial"/>
                <w:b/>
                <w:sz w:val="20"/>
              </w:rPr>
              <w:t xml:space="preserve">Lage in </w:t>
            </w:r>
            <w:r>
              <w:rPr>
                <w:rFonts w:ascii="Arial" w:hAnsi="Arial" w:cs="Arial"/>
                <w:b/>
                <w:sz w:val="20"/>
              </w:rPr>
              <w:t xml:space="preserve">nachfolgend genannten Gebieten       </w:t>
            </w:r>
            <w:r w:rsidRPr="0048426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ja               nein     </w:t>
            </w:r>
          </w:p>
        </w:tc>
      </w:tr>
      <w:tr w:rsidR="00EF5827" w:rsidRPr="00635604" w:rsidTr="00E3780A">
        <w:tc>
          <w:tcPr>
            <w:tcW w:w="709" w:type="dxa"/>
            <w:tcBorders>
              <w:right w:val="nil"/>
            </w:tcBorders>
            <w:vAlign w:val="bottom"/>
          </w:tcPr>
          <w:p w:rsidR="00EF5827" w:rsidRPr="00761035" w:rsidRDefault="00EF5827" w:rsidP="00E3780A">
            <w:pPr>
              <w:numPr>
                <w:ilvl w:val="12"/>
                <w:numId w:val="0"/>
              </w:numPr>
              <w:spacing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tcBorders>
              <w:left w:val="nil"/>
            </w:tcBorders>
            <w:vAlign w:val="bottom"/>
          </w:tcPr>
          <w:p w:rsidR="00EF5827" w:rsidRPr="001533E6" w:rsidRDefault="00EF5827" w:rsidP="00E3780A">
            <w:pPr>
              <w:numPr>
                <w:ilvl w:val="12"/>
                <w:numId w:val="0"/>
              </w:numPr>
              <w:spacing w:after="20"/>
              <w:rPr>
                <w:rFonts w:ascii="Arial" w:hAnsi="Arial" w:cs="Arial"/>
                <w:sz w:val="20"/>
                <w:lang w:val="fr-FR"/>
              </w:rPr>
            </w:pPr>
            <w:r w:rsidRPr="001533E6">
              <w:rPr>
                <w:rFonts w:ascii="Arial" w:hAnsi="Arial" w:cs="Arial"/>
                <w:b/>
                <w:sz w:val="20"/>
                <w:lang w:val="fr-FR"/>
              </w:rPr>
              <w:t xml:space="preserve">Wasserschutzgebiet             </w:t>
            </w:r>
            <w:r w:rsidRPr="001533E6">
              <w:rPr>
                <w:rFonts w:ascii="Arial" w:hAnsi="Arial" w:cs="Arial"/>
                <w:sz w:val="20"/>
                <w:lang w:val="fr-FR"/>
              </w:rPr>
              <w:t>Zone I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</w:t>
            </w:r>
            <w:r w:rsidRPr="001533E6">
              <w:rPr>
                <w:rFonts w:ascii="Arial" w:hAnsi="Arial" w:cs="Arial"/>
                <w:sz w:val="20"/>
                <w:lang w:val="fr-FR"/>
              </w:rPr>
              <w:t xml:space="preserve">  </w:t>
            </w:r>
            <w:r>
              <w:rPr>
                <w:rFonts w:ascii="Arial" w:hAnsi="Arial" w:cs="Arial"/>
                <w:sz w:val="20"/>
                <w:lang w:val="fr-FR"/>
              </w:rPr>
              <w:t xml:space="preserve"> </w:t>
            </w:r>
            <w:r w:rsidRPr="001533E6">
              <w:rPr>
                <w:rFonts w:ascii="Arial" w:hAnsi="Arial" w:cs="Arial"/>
                <w:sz w:val="20"/>
                <w:lang w:val="fr-FR"/>
              </w:rPr>
              <w:t>Zone II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   </w:t>
            </w:r>
            <w:r w:rsidRPr="001533E6">
              <w:rPr>
                <w:rFonts w:ascii="Arial" w:hAnsi="Arial" w:cs="Arial"/>
                <w:sz w:val="20"/>
                <w:lang w:val="fr-FR"/>
              </w:rPr>
              <w:t>Zone III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   </w:t>
            </w:r>
            <w:r w:rsidRPr="001533E6">
              <w:rPr>
                <w:rFonts w:ascii="Arial" w:hAnsi="Arial" w:cs="Arial"/>
                <w:sz w:val="20"/>
                <w:lang w:val="fr-FR"/>
              </w:rPr>
              <w:t>Zone IIIA</w:t>
            </w:r>
            <w:r>
              <w:rPr>
                <w:rFonts w:ascii="Arial" w:hAnsi="Arial" w:cs="Arial"/>
                <w:sz w:val="20"/>
                <w:lang w:val="fr-FR"/>
              </w:rPr>
              <w:t xml:space="preserve">        Z</w:t>
            </w:r>
            <w:r w:rsidRPr="001533E6">
              <w:rPr>
                <w:rFonts w:ascii="Arial" w:hAnsi="Arial" w:cs="Arial"/>
                <w:sz w:val="20"/>
                <w:lang w:val="fr-FR"/>
              </w:rPr>
              <w:t>one III B</w:t>
            </w:r>
          </w:p>
        </w:tc>
      </w:tr>
      <w:tr w:rsidR="00EF5827" w:rsidRPr="00761035" w:rsidTr="00E3780A">
        <w:tc>
          <w:tcPr>
            <w:tcW w:w="709" w:type="dxa"/>
            <w:tcBorders>
              <w:right w:val="nil"/>
            </w:tcBorders>
          </w:tcPr>
          <w:p w:rsidR="00EF5827" w:rsidRPr="007133EA" w:rsidRDefault="00EF5827" w:rsidP="00E3780A">
            <w:pPr>
              <w:numPr>
                <w:ilvl w:val="12"/>
                <w:numId w:val="0"/>
              </w:numPr>
              <w:spacing w:after="20"/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:rsidR="00EF5827" w:rsidRPr="00761035" w:rsidRDefault="00EF5827" w:rsidP="00E3780A">
            <w:pPr>
              <w:numPr>
                <w:ilvl w:val="12"/>
                <w:numId w:val="0"/>
              </w:numPr>
              <w:spacing w:after="20"/>
              <w:rPr>
                <w:rFonts w:ascii="Arial" w:hAnsi="Arial" w:cs="Arial"/>
                <w:sz w:val="20"/>
              </w:rPr>
            </w:pPr>
            <w:r w:rsidRPr="00761035">
              <w:rPr>
                <w:rFonts w:ascii="Arial" w:hAnsi="Arial" w:cs="Arial"/>
                <w:b/>
                <w:sz w:val="20"/>
              </w:rPr>
              <w:t>Heilquellenschutzgebiet</w:t>
            </w:r>
            <w:r>
              <w:rPr>
                <w:rFonts w:ascii="Arial" w:hAnsi="Arial" w:cs="Arial"/>
                <w:b/>
                <w:sz w:val="20"/>
              </w:rPr>
              <w:t xml:space="preserve">         Zone:   </w:t>
            </w:r>
          </w:p>
        </w:tc>
      </w:tr>
      <w:tr w:rsidR="00EF5827" w:rsidRPr="00761035" w:rsidTr="00E3780A">
        <w:tc>
          <w:tcPr>
            <w:tcW w:w="709" w:type="dxa"/>
            <w:tcBorders>
              <w:right w:val="nil"/>
            </w:tcBorders>
          </w:tcPr>
          <w:p w:rsidR="00EF5827" w:rsidRPr="00761035" w:rsidRDefault="00EF5827" w:rsidP="00E3780A">
            <w:pPr>
              <w:numPr>
                <w:ilvl w:val="12"/>
                <w:numId w:val="0"/>
              </w:numPr>
              <w:spacing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:rsidR="00EF5827" w:rsidRPr="00761035" w:rsidRDefault="00EF5827" w:rsidP="00EF5827">
            <w:pPr>
              <w:rPr>
                <w:rFonts w:ascii="Arial" w:hAnsi="Arial" w:cs="Arial"/>
                <w:b/>
                <w:sz w:val="20"/>
              </w:rPr>
            </w:pPr>
            <w:r w:rsidRPr="00761035">
              <w:rPr>
                <w:rFonts w:ascii="Arial" w:hAnsi="Arial" w:cs="Arial"/>
                <w:b/>
                <w:sz w:val="20"/>
              </w:rPr>
              <w:t>Überschwemmungsgebiet</w:t>
            </w:r>
            <w:r>
              <w:rPr>
                <w:rFonts w:ascii="Arial" w:hAnsi="Arial" w:cs="Arial"/>
                <w:b/>
                <w:sz w:val="20"/>
              </w:rPr>
              <w:t xml:space="preserve">, </w:t>
            </w:r>
            <w:r w:rsidRPr="00FA719A">
              <w:rPr>
                <w:rFonts w:ascii="Arial" w:hAnsi="Arial" w:cs="Arial"/>
                <w:sz w:val="20"/>
              </w:rPr>
              <w:t>Name des Gewässers</w:t>
            </w:r>
            <w:r w:rsidRPr="00FA719A">
              <w:rPr>
                <w:rFonts w:ascii="Arial" w:hAnsi="Arial" w:cs="Arial"/>
                <w:sz w:val="20"/>
              </w:rPr>
              <w:tab/>
            </w:r>
          </w:p>
        </w:tc>
      </w:tr>
    </w:tbl>
    <w:p w:rsidR="007140BF" w:rsidRDefault="007140BF" w:rsidP="007140BF">
      <w:pPr>
        <w:rPr>
          <w:rFonts w:ascii="Arial" w:hAnsi="Arial" w:cs="Arial"/>
          <w:sz w:val="16"/>
          <w:szCs w:val="16"/>
        </w:rPr>
      </w:pPr>
    </w:p>
    <w:p w:rsidR="0019170F" w:rsidRPr="00627C66" w:rsidRDefault="0019170F" w:rsidP="007140B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140BF" w:rsidRPr="006C2B75" w:rsidTr="007140BF">
        <w:tc>
          <w:tcPr>
            <w:tcW w:w="9781" w:type="dxa"/>
            <w:shd w:val="pct10" w:color="auto" w:fill="FFFFFF"/>
          </w:tcPr>
          <w:p w:rsidR="007140BF" w:rsidRPr="006C2B75" w:rsidRDefault="007140BF" w:rsidP="007140BF">
            <w:pPr>
              <w:pStyle w:val="berschrift2"/>
              <w:spacing w:before="60" w:after="6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Technische </w:t>
            </w:r>
            <w:r w:rsidRPr="006C2B75">
              <w:rPr>
                <w:rFonts w:ascii="Arial" w:hAnsi="Arial" w:cs="Arial"/>
                <w:sz w:val="24"/>
              </w:rPr>
              <w:t>Angaben</w:t>
            </w:r>
            <w:r>
              <w:rPr>
                <w:rFonts w:ascii="Arial" w:hAnsi="Arial" w:cs="Arial"/>
                <w:sz w:val="24"/>
              </w:rPr>
              <w:t xml:space="preserve"> zur Anlage</w:t>
            </w:r>
          </w:p>
        </w:tc>
      </w:tr>
    </w:tbl>
    <w:p w:rsidR="00213328" w:rsidRDefault="00213328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28"/>
      </w:tblGrid>
      <w:tr w:rsidR="00EF5827" w:rsidRPr="006C2B75" w:rsidTr="00E3780A">
        <w:tc>
          <w:tcPr>
            <w:tcW w:w="9781" w:type="dxa"/>
            <w:gridSpan w:val="2"/>
            <w:shd w:val="pct5" w:color="auto" w:fill="FFFFFF"/>
          </w:tcPr>
          <w:p w:rsidR="00EF5827" w:rsidRPr="006C2B75" w:rsidRDefault="00EF5827" w:rsidP="00E3780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D63DD">
              <w:rPr>
                <w:rFonts w:ascii="Arial" w:hAnsi="Arial" w:cs="Arial"/>
                <w:b/>
                <w:sz w:val="20"/>
                <w:vertAlign w:val="superscript"/>
              </w:rPr>
              <w:t>17</w:t>
            </w:r>
            <w:r>
              <w:rPr>
                <w:rFonts w:ascii="Arial" w:hAnsi="Arial" w:cs="Arial"/>
                <w:b/>
                <w:sz w:val="20"/>
              </w:rPr>
              <w:t>Aufstellung/</w:t>
            </w:r>
            <w:r w:rsidRPr="006C2B75">
              <w:rPr>
                <w:rFonts w:ascii="Arial" w:hAnsi="Arial" w:cs="Arial"/>
                <w:b/>
                <w:sz w:val="20"/>
              </w:rPr>
              <w:t xml:space="preserve">Bauart der </w:t>
            </w:r>
            <w:r>
              <w:rPr>
                <w:rFonts w:ascii="Arial" w:hAnsi="Arial" w:cs="Arial"/>
                <w:b/>
                <w:sz w:val="20"/>
              </w:rPr>
              <w:t>Anlage</w:t>
            </w:r>
          </w:p>
        </w:tc>
      </w:tr>
      <w:tr w:rsidR="00EF5827" w:rsidRPr="00121D76" w:rsidTr="00E3780A">
        <w:tc>
          <w:tcPr>
            <w:tcW w:w="4253" w:type="dxa"/>
            <w:vMerge w:val="restart"/>
          </w:tcPr>
          <w:p w:rsidR="00EF5827" w:rsidRPr="00121D76" w:rsidRDefault="00EF5827" w:rsidP="00EF5827">
            <w:r>
              <w:rPr>
                <w:rFonts w:ascii="Arial" w:hAnsi="Arial" w:cs="Arial"/>
                <w:sz w:val="20"/>
              </w:rPr>
              <w:t xml:space="preserve">      </w:t>
            </w:r>
            <w:r w:rsidRPr="00121D76">
              <w:rPr>
                <w:rFonts w:ascii="Arial" w:hAnsi="Arial" w:cs="Arial"/>
                <w:sz w:val="20"/>
              </w:rPr>
              <w:t>unterirdisch</w:t>
            </w:r>
            <w:r>
              <w:rPr>
                <w:rFonts w:ascii="Arial" w:hAnsi="Arial" w:cs="Arial"/>
                <w:sz w:val="20"/>
              </w:rPr>
              <w:t xml:space="preserve"> (Erdtank)</w:t>
            </w:r>
          </w:p>
        </w:tc>
        <w:tc>
          <w:tcPr>
            <w:tcW w:w="5528" w:type="dxa"/>
          </w:tcPr>
          <w:p w:rsidR="00EF5827" w:rsidRPr="00121D76" w:rsidRDefault="00EF5827" w:rsidP="00E3780A">
            <w:r>
              <w:rPr>
                <w:rFonts w:ascii="Arial" w:hAnsi="Arial" w:cs="Arial"/>
                <w:sz w:val="20"/>
              </w:rPr>
              <w:t xml:space="preserve">      oberirdisch</w:t>
            </w:r>
          </w:p>
        </w:tc>
      </w:tr>
      <w:tr w:rsidR="00EF5827" w:rsidRPr="00121D76" w:rsidTr="00EF5827">
        <w:tc>
          <w:tcPr>
            <w:tcW w:w="4253" w:type="dxa"/>
            <w:vMerge/>
          </w:tcPr>
          <w:p w:rsidR="00EF5827" w:rsidRPr="00121D76" w:rsidRDefault="00EF5827" w:rsidP="00E378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</w:tcPr>
          <w:p w:rsidR="00EF5827" w:rsidRPr="00121D76" w:rsidRDefault="00EF5827" w:rsidP="00E3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im Gebäude/Keller</w:t>
            </w:r>
          </w:p>
        </w:tc>
      </w:tr>
    </w:tbl>
    <w:p w:rsidR="00121D76" w:rsidRPr="00C63AA1" w:rsidRDefault="00121D76" w:rsidP="00C63AA1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50"/>
        <w:gridCol w:w="894"/>
        <w:gridCol w:w="1516"/>
        <w:gridCol w:w="709"/>
        <w:gridCol w:w="567"/>
        <w:gridCol w:w="1701"/>
        <w:gridCol w:w="1842"/>
      </w:tblGrid>
      <w:tr w:rsidR="00121D76" w:rsidRPr="006C2B75" w:rsidTr="00ED7FE3">
        <w:tc>
          <w:tcPr>
            <w:tcW w:w="9781" w:type="dxa"/>
            <w:gridSpan w:val="8"/>
            <w:shd w:val="pct5" w:color="auto" w:fill="FFFFFF"/>
          </w:tcPr>
          <w:p w:rsidR="00121D76" w:rsidRPr="006C2B75" w:rsidRDefault="00CF511C" w:rsidP="00EF5827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CF511C">
              <w:rPr>
                <w:rFonts w:ascii="Arial" w:hAnsi="Arial" w:cs="Arial"/>
                <w:b/>
                <w:sz w:val="20"/>
                <w:vertAlign w:val="superscript"/>
              </w:rPr>
              <w:t>18</w:t>
            </w:r>
            <w:r w:rsidR="00121D76">
              <w:rPr>
                <w:rFonts w:ascii="Arial" w:hAnsi="Arial" w:cs="Arial"/>
                <w:b/>
                <w:sz w:val="20"/>
              </w:rPr>
              <w:t>Behälter</w:t>
            </w:r>
            <w:r w:rsidR="00121D76" w:rsidRPr="006C2B75">
              <w:rPr>
                <w:rFonts w:ascii="Arial" w:hAnsi="Arial" w:cs="Arial"/>
                <w:b/>
                <w:sz w:val="20"/>
              </w:rPr>
              <w:t xml:space="preserve"> </w:t>
            </w:r>
            <w:r w:rsidR="00B077B6" w:rsidRPr="00863960">
              <w:rPr>
                <w:rFonts w:ascii="Arial" w:hAnsi="Arial" w:cs="Arial"/>
                <w:sz w:val="20"/>
              </w:rPr>
              <w:t>Anzahl</w:t>
            </w:r>
            <w:r w:rsidR="00EF5827">
              <w:rPr>
                <w:rFonts w:ascii="Arial" w:hAnsi="Arial" w:cs="Arial"/>
                <w:sz w:val="20"/>
              </w:rPr>
              <w:t xml:space="preserve">            </w:t>
            </w:r>
            <w:r w:rsidR="00B077B6">
              <w:rPr>
                <w:rFonts w:ascii="Arial" w:hAnsi="Arial" w:cs="Arial"/>
                <w:sz w:val="20"/>
              </w:rPr>
              <w:t>, kommunizierend verbunden</w:t>
            </w:r>
            <w:r w:rsidR="00ED7FE3">
              <w:rPr>
                <w:rFonts w:ascii="Arial" w:hAnsi="Arial" w:cs="Arial"/>
                <w:sz w:val="20"/>
              </w:rPr>
              <w:t xml:space="preserve">     </w:t>
            </w:r>
            <w:r w:rsidR="00420BEE">
              <w:rPr>
                <w:rFonts w:ascii="Arial" w:hAnsi="Arial" w:cs="Arial"/>
                <w:sz w:val="20"/>
              </w:rPr>
              <w:t xml:space="preserve">     </w:t>
            </w:r>
            <w:r w:rsidR="00EF5827">
              <w:rPr>
                <w:rFonts w:ascii="Arial" w:hAnsi="Arial" w:cs="Arial"/>
                <w:sz w:val="20"/>
              </w:rPr>
              <w:t xml:space="preserve">  </w:t>
            </w:r>
            <w:r w:rsidR="00ED7FE3">
              <w:rPr>
                <w:rFonts w:ascii="Arial" w:hAnsi="Arial" w:cs="Arial"/>
                <w:sz w:val="20"/>
              </w:rPr>
              <w:t xml:space="preserve">ja          </w:t>
            </w:r>
            <w:r w:rsidR="00420BEE">
              <w:rPr>
                <w:rFonts w:ascii="Arial" w:hAnsi="Arial" w:cs="Arial"/>
                <w:sz w:val="20"/>
              </w:rPr>
              <w:t xml:space="preserve">   </w:t>
            </w:r>
            <w:r w:rsidR="00ED7FE3">
              <w:rPr>
                <w:rFonts w:ascii="Arial" w:hAnsi="Arial" w:cs="Arial"/>
                <w:sz w:val="20"/>
              </w:rPr>
              <w:t>nein</w:t>
            </w:r>
            <w:r w:rsidR="0081674D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635604" w:rsidRPr="008D143E" w:rsidTr="00635604">
        <w:tc>
          <w:tcPr>
            <w:tcW w:w="1702" w:type="dxa"/>
          </w:tcPr>
          <w:p w:rsidR="00B9083D" w:rsidRPr="00ED7FE3" w:rsidRDefault="00B077B6">
            <w:pPr>
              <w:rPr>
                <w:rFonts w:ascii="Arial" w:hAnsi="Arial" w:cs="Arial"/>
                <w:sz w:val="20"/>
              </w:rPr>
            </w:pPr>
            <w:r w:rsidRPr="00ED7FE3">
              <w:rPr>
                <w:rFonts w:ascii="Arial" w:hAnsi="Arial" w:cs="Arial"/>
                <w:sz w:val="20"/>
              </w:rPr>
              <w:t>Hersteller</w:t>
            </w:r>
            <w:r w:rsidR="000C6C92">
              <w:rPr>
                <w:rFonts w:ascii="Arial" w:hAnsi="Arial" w:cs="Arial"/>
                <w:sz w:val="20"/>
              </w:rPr>
              <w:t>-</w:t>
            </w:r>
            <w:r w:rsidRPr="00ED7FE3">
              <w:rPr>
                <w:rFonts w:ascii="Arial" w:hAnsi="Arial" w:cs="Arial"/>
                <w:sz w:val="20"/>
              </w:rPr>
              <w:t>nummer</w:t>
            </w:r>
          </w:p>
        </w:tc>
        <w:tc>
          <w:tcPr>
            <w:tcW w:w="850" w:type="dxa"/>
          </w:tcPr>
          <w:p w:rsidR="00B9083D" w:rsidRPr="008D143E" w:rsidRDefault="00C63AA1">
            <w:pPr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>ei</w:t>
            </w:r>
            <w:r w:rsidRPr="008D143E">
              <w:rPr>
                <w:rFonts w:ascii="Arial" w:hAnsi="Arial" w:cs="Arial"/>
                <w:sz w:val="20"/>
              </w:rPr>
              <w:t>n</w:t>
            </w:r>
            <w:r w:rsidRPr="008D143E">
              <w:rPr>
                <w:rFonts w:ascii="Arial" w:hAnsi="Arial" w:cs="Arial"/>
                <w:sz w:val="20"/>
              </w:rPr>
              <w:t>wandig</w:t>
            </w:r>
          </w:p>
        </w:tc>
        <w:tc>
          <w:tcPr>
            <w:tcW w:w="894" w:type="dxa"/>
          </w:tcPr>
          <w:p w:rsidR="00B9083D" w:rsidRPr="008D143E" w:rsidRDefault="00C63AA1">
            <w:pPr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>doppe</w:t>
            </w:r>
            <w:r w:rsidRPr="008D143E">
              <w:rPr>
                <w:rFonts w:ascii="Arial" w:hAnsi="Arial" w:cs="Arial"/>
                <w:sz w:val="20"/>
              </w:rPr>
              <w:t>l</w:t>
            </w:r>
            <w:r w:rsidRPr="008D143E">
              <w:rPr>
                <w:rFonts w:ascii="Arial" w:hAnsi="Arial" w:cs="Arial"/>
                <w:sz w:val="20"/>
              </w:rPr>
              <w:t>wandig</w:t>
            </w:r>
          </w:p>
        </w:tc>
        <w:tc>
          <w:tcPr>
            <w:tcW w:w="1516" w:type="dxa"/>
          </w:tcPr>
          <w:p w:rsidR="00B9083D" w:rsidRPr="008D143E" w:rsidRDefault="00C63AA1" w:rsidP="00C63AA1">
            <w:pPr>
              <w:jc w:val="center"/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>Nennvolumen [m³]</w:t>
            </w:r>
          </w:p>
        </w:tc>
        <w:tc>
          <w:tcPr>
            <w:tcW w:w="709" w:type="dxa"/>
          </w:tcPr>
          <w:p w:rsidR="00B9083D" w:rsidRPr="008D143E" w:rsidRDefault="00B9083D" w:rsidP="003340D3">
            <w:pPr>
              <w:jc w:val="center"/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>Metall</w:t>
            </w:r>
          </w:p>
        </w:tc>
        <w:tc>
          <w:tcPr>
            <w:tcW w:w="567" w:type="dxa"/>
          </w:tcPr>
          <w:p w:rsidR="00B9083D" w:rsidRPr="008D143E" w:rsidRDefault="00B9083D" w:rsidP="003340D3">
            <w:pPr>
              <w:jc w:val="center"/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>GfK</w:t>
            </w:r>
          </w:p>
        </w:tc>
        <w:tc>
          <w:tcPr>
            <w:tcW w:w="1701" w:type="dxa"/>
          </w:tcPr>
          <w:p w:rsidR="00635604" w:rsidRDefault="00B9083D" w:rsidP="003340D3">
            <w:pPr>
              <w:jc w:val="center"/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 xml:space="preserve">anderer </w:t>
            </w:r>
          </w:p>
          <w:p w:rsidR="00B9083D" w:rsidRPr="008D143E" w:rsidRDefault="00B9083D" w:rsidP="003340D3">
            <w:pPr>
              <w:jc w:val="center"/>
              <w:rPr>
                <w:rFonts w:ascii="Arial" w:hAnsi="Arial" w:cs="Arial"/>
                <w:sz w:val="20"/>
              </w:rPr>
            </w:pPr>
            <w:r w:rsidRPr="008D143E">
              <w:rPr>
                <w:rFonts w:ascii="Arial" w:hAnsi="Arial" w:cs="Arial"/>
                <w:sz w:val="20"/>
              </w:rPr>
              <w:t>Kunststoff</w:t>
            </w:r>
          </w:p>
        </w:tc>
        <w:tc>
          <w:tcPr>
            <w:tcW w:w="1842" w:type="dxa"/>
          </w:tcPr>
          <w:p w:rsidR="00635604" w:rsidRDefault="008D143E" w:rsidP="003340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anderes </w:t>
            </w:r>
          </w:p>
          <w:p w:rsidR="00B9083D" w:rsidRPr="008D143E" w:rsidRDefault="008D143E" w:rsidP="003340D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Material</w:t>
            </w:r>
          </w:p>
        </w:tc>
      </w:tr>
      <w:tr w:rsidR="00635604" w:rsidRPr="006C2B75" w:rsidTr="00635604">
        <w:tc>
          <w:tcPr>
            <w:tcW w:w="1702" w:type="dxa"/>
          </w:tcPr>
          <w:p w:rsidR="00121D76" w:rsidRPr="006C2B75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21D76" w:rsidRPr="00722E7C" w:rsidRDefault="00121D7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4" w:type="dxa"/>
          </w:tcPr>
          <w:p w:rsidR="00121D76" w:rsidRPr="006C2B75" w:rsidRDefault="00121D7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</w:tcPr>
          <w:p w:rsidR="00121D76" w:rsidRPr="006C2B75" w:rsidRDefault="00121D7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5604" w:rsidRPr="006C2B75" w:rsidTr="00635604">
        <w:tc>
          <w:tcPr>
            <w:tcW w:w="1702" w:type="dxa"/>
          </w:tcPr>
          <w:p w:rsidR="00121D76" w:rsidRPr="006C2B75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21D76" w:rsidRPr="00722E7C" w:rsidRDefault="00121D7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4" w:type="dxa"/>
          </w:tcPr>
          <w:p w:rsidR="00121D76" w:rsidRPr="006C2B75" w:rsidRDefault="00121D7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</w:tcPr>
          <w:p w:rsidR="00121D76" w:rsidRPr="006C2B75" w:rsidRDefault="00121D7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35604" w:rsidRPr="006C2B75" w:rsidTr="00635604">
        <w:tc>
          <w:tcPr>
            <w:tcW w:w="1702" w:type="dxa"/>
          </w:tcPr>
          <w:p w:rsidR="00121D76" w:rsidRPr="006C2B75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121D76" w:rsidRPr="00722E7C" w:rsidRDefault="00121D7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4" w:type="dxa"/>
          </w:tcPr>
          <w:p w:rsidR="00121D76" w:rsidRPr="006C2B75" w:rsidRDefault="00121D7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16" w:type="dxa"/>
          </w:tcPr>
          <w:p w:rsidR="00121D76" w:rsidRPr="006C2B75" w:rsidRDefault="00121D76" w:rsidP="008D143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:rsidR="00121D76" w:rsidRPr="00722E7C" w:rsidRDefault="00121D7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22E7C" w:rsidRPr="008D143E" w:rsidTr="00ED7FE3">
        <w:tc>
          <w:tcPr>
            <w:tcW w:w="9781" w:type="dxa"/>
            <w:gridSpan w:val="8"/>
          </w:tcPr>
          <w:p w:rsidR="0019170F" w:rsidRPr="00A31CD8" w:rsidRDefault="00722E7C" w:rsidP="0019170F">
            <w:pPr>
              <w:rPr>
                <w:rFonts w:ascii="Arial" w:hAnsi="Arial" w:cs="Arial"/>
                <w:sz w:val="20"/>
              </w:rPr>
            </w:pPr>
            <w:r w:rsidRPr="00A31CD8">
              <w:rPr>
                <w:rFonts w:ascii="Arial" w:hAnsi="Arial" w:cs="Arial"/>
                <w:sz w:val="20"/>
              </w:rPr>
              <w:t xml:space="preserve">bauaufsichtliche Verwendbarkeitsnachweise </w:t>
            </w:r>
            <w:r w:rsidR="00912711" w:rsidRPr="00A31CD8">
              <w:rPr>
                <w:rFonts w:ascii="Arial" w:hAnsi="Arial" w:cs="Arial"/>
                <w:sz w:val="20"/>
              </w:rPr>
              <w:t>(DIN</w:t>
            </w:r>
            <w:r w:rsidR="00ED7FE3" w:rsidRPr="00A31CD8">
              <w:rPr>
                <w:rFonts w:ascii="Arial" w:hAnsi="Arial" w:cs="Arial"/>
                <w:sz w:val="20"/>
              </w:rPr>
              <w:t>/EN</w:t>
            </w:r>
            <w:r w:rsidR="00912711" w:rsidRPr="00A31CD8">
              <w:rPr>
                <w:rFonts w:ascii="Arial" w:hAnsi="Arial" w:cs="Arial"/>
                <w:sz w:val="20"/>
              </w:rPr>
              <w:t xml:space="preserve">-Norm, Zulassungsnummer)  </w:t>
            </w:r>
          </w:p>
          <w:p w:rsidR="00ED7FE3" w:rsidRPr="00A31CD8" w:rsidRDefault="0019170F" w:rsidP="0019170F">
            <w:pPr>
              <w:rPr>
                <w:rFonts w:ascii="Arial" w:hAnsi="Arial" w:cs="Arial"/>
                <w:sz w:val="20"/>
              </w:rPr>
            </w:pPr>
            <w:r w:rsidRPr="00A31CD8">
              <w:rPr>
                <w:rFonts w:ascii="Arial" w:hAnsi="Arial" w:cs="Arial"/>
                <w:sz w:val="20"/>
              </w:rPr>
              <w:t xml:space="preserve">zu Zeile 1 </w:t>
            </w:r>
          </w:p>
          <w:p w:rsidR="00ED7FE3" w:rsidRPr="00A31CD8" w:rsidRDefault="0019170F" w:rsidP="0019170F">
            <w:pPr>
              <w:rPr>
                <w:rFonts w:ascii="Arial" w:hAnsi="Arial" w:cs="Arial"/>
                <w:sz w:val="20"/>
              </w:rPr>
            </w:pPr>
            <w:r w:rsidRPr="00A31CD8">
              <w:rPr>
                <w:rFonts w:ascii="Arial" w:hAnsi="Arial" w:cs="Arial"/>
                <w:sz w:val="20"/>
              </w:rPr>
              <w:t xml:space="preserve">zu Zeile 2 </w:t>
            </w:r>
          </w:p>
          <w:p w:rsidR="00722E7C" w:rsidRPr="00786711" w:rsidRDefault="0019170F" w:rsidP="00EF5827">
            <w:pPr>
              <w:rPr>
                <w:rFonts w:ascii="Arial" w:hAnsi="Arial" w:cs="Arial"/>
                <w:i/>
                <w:sz w:val="20"/>
              </w:rPr>
            </w:pPr>
            <w:r w:rsidRPr="00A31CD8">
              <w:rPr>
                <w:rFonts w:ascii="Arial" w:hAnsi="Arial" w:cs="Arial"/>
                <w:sz w:val="20"/>
              </w:rPr>
              <w:t xml:space="preserve">zu Zeile 3 </w:t>
            </w:r>
          </w:p>
        </w:tc>
      </w:tr>
    </w:tbl>
    <w:p w:rsidR="000C6C92" w:rsidRDefault="000C6C92" w:rsidP="0019170F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76"/>
        <w:gridCol w:w="586"/>
        <w:gridCol w:w="4112"/>
      </w:tblGrid>
      <w:tr w:rsidR="000C6C92" w:rsidRPr="006C2B75" w:rsidTr="000E15CA">
        <w:tc>
          <w:tcPr>
            <w:tcW w:w="9783" w:type="dxa"/>
            <w:gridSpan w:val="4"/>
            <w:shd w:val="pct5" w:color="auto" w:fill="FFFFFF"/>
          </w:tcPr>
          <w:p w:rsidR="000C6C92" w:rsidRPr="006C2B75" w:rsidRDefault="000C6C92" w:rsidP="000E15CA">
            <w:pPr>
              <w:pStyle w:val="berschrift2"/>
              <w:spacing w:before="60" w:after="60"/>
              <w:rPr>
                <w:rFonts w:ascii="Arial" w:hAnsi="Arial" w:cs="Arial"/>
              </w:rPr>
            </w:pPr>
            <w:r w:rsidRPr="00ED63DD">
              <w:rPr>
                <w:rFonts w:ascii="Arial" w:hAnsi="Arial" w:cs="Arial"/>
                <w:vertAlign w:val="superscript"/>
              </w:rPr>
              <w:t>19</w:t>
            </w:r>
            <w:r>
              <w:rPr>
                <w:rFonts w:ascii="Arial" w:hAnsi="Arial" w:cs="Arial"/>
              </w:rPr>
              <w:t>Sicherheitseinrichtungen der Anlage</w:t>
            </w:r>
          </w:p>
        </w:tc>
      </w:tr>
      <w:tr w:rsidR="000C6C92" w:rsidRPr="006C2B75" w:rsidTr="000E15CA">
        <w:tc>
          <w:tcPr>
            <w:tcW w:w="709" w:type="dxa"/>
            <w:tcBorders>
              <w:right w:val="nil"/>
            </w:tcBorders>
          </w:tcPr>
          <w:p w:rsidR="000C6C92" w:rsidRPr="00ED66FA" w:rsidRDefault="000C6C92" w:rsidP="000E15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6" w:type="dxa"/>
            <w:tcBorders>
              <w:left w:val="nil"/>
            </w:tcBorders>
          </w:tcPr>
          <w:p w:rsidR="000C6C92" w:rsidRDefault="000C6C92" w:rsidP="000E15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right w:val="nil"/>
            </w:tcBorders>
          </w:tcPr>
          <w:p w:rsidR="000C6C92" w:rsidRPr="00ED66FA" w:rsidRDefault="000C6C92" w:rsidP="000E15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0C6C92" w:rsidRPr="0048373F" w:rsidRDefault="000C6C92" w:rsidP="000E15CA">
            <w:pPr>
              <w:rPr>
                <w:rFonts w:ascii="Arial" w:hAnsi="Arial" w:cs="Arial"/>
                <w:sz w:val="20"/>
              </w:rPr>
            </w:pPr>
            <w:r w:rsidRPr="0048373F">
              <w:rPr>
                <w:rFonts w:ascii="Arial" w:hAnsi="Arial" w:cs="Arial"/>
                <w:sz w:val="20"/>
              </w:rPr>
              <w:t>Bauaufsichtliche Verwendbarkeitsnachweise</w:t>
            </w:r>
          </w:p>
          <w:p w:rsidR="000C6C92" w:rsidRDefault="000C6C92" w:rsidP="000E15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(DIN/EN-</w:t>
            </w:r>
            <w:r w:rsidRPr="0048373F">
              <w:rPr>
                <w:rFonts w:ascii="Arial" w:hAnsi="Arial" w:cs="Arial"/>
                <w:sz w:val="20"/>
              </w:rPr>
              <w:t xml:space="preserve">Norm, Zulassungsnummer) </w:t>
            </w:r>
          </w:p>
        </w:tc>
      </w:tr>
      <w:tr w:rsidR="000C6C92" w:rsidRPr="006C2B75" w:rsidTr="000E15CA">
        <w:tc>
          <w:tcPr>
            <w:tcW w:w="709" w:type="dxa"/>
            <w:tcBorders>
              <w:right w:val="nil"/>
            </w:tcBorders>
          </w:tcPr>
          <w:p w:rsidR="000C6C92" w:rsidRPr="006C2B75" w:rsidRDefault="000C6C92" w:rsidP="000E15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6" w:type="dxa"/>
            <w:tcBorders>
              <w:left w:val="nil"/>
            </w:tcBorders>
          </w:tcPr>
          <w:p w:rsidR="000C6C92" w:rsidRPr="006C2B75" w:rsidRDefault="000C6C92" w:rsidP="000E15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Leckanzeigegerät</w:t>
            </w:r>
          </w:p>
        </w:tc>
        <w:tc>
          <w:tcPr>
            <w:tcW w:w="586" w:type="dxa"/>
            <w:tcBorders>
              <w:right w:val="nil"/>
            </w:tcBorders>
          </w:tcPr>
          <w:p w:rsidR="000C6C92" w:rsidRPr="006C2B75" w:rsidRDefault="000C6C92" w:rsidP="000E15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0C6C92" w:rsidRPr="006C2B75" w:rsidRDefault="000C6C92" w:rsidP="000E15CA">
            <w:pPr>
              <w:rPr>
                <w:rFonts w:ascii="Arial" w:hAnsi="Arial" w:cs="Arial"/>
                <w:sz w:val="20"/>
              </w:rPr>
            </w:pPr>
          </w:p>
        </w:tc>
      </w:tr>
      <w:tr w:rsidR="000C6C92" w:rsidRPr="006C2B75" w:rsidTr="000E15CA">
        <w:tc>
          <w:tcPr>
            <w:tcW w:w="709" w:type="dxa"/>
            <w:tcBorders>
              <w:right w:val="nil"/>
            </w:tcBorders>
          </w:tcPr>
          <w:p w:rsidR="000C6C92" w:rsidRPr="006C2B75" w:rsidRDefault="000C6C92" w:rsidP="000E15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6" w:type="dxa"/>
            <w:tcBorders>
              <w:left w:val="nil"/>
            </w:tcBorders>
          </w:tcPr>
          <w:p w:rsidR="000C6C92" w:rsidRPr="006C2B75" w:rsidRDefault="000C6C92" w:rsidP="000E15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Überfüllsicherung/ Grenzwertgeber</w:t>
            </w:r>
          </w:p>
        </w:tc>
        <w:tc>
          <w:tcPr>
            <w:tcW w:w="586" w:type="dxa"/>
            <w:tcBorders>
              <w:right w:val="nil"/>
            </w:tcBorders>
          </w:tcPr>
          <w:p w:rsidR="000C6C92" w:rsidRPr="006C2B75" w:rsidRDefault="000C6C92" w:rsidP="000E15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0C6C92" w:rsidRPr="006C2B75" w:rsidRDefault="000C6C92" w:rsidP="000E15CA">
            <w:pPr>
              <w:rPr>
                <w:rFonts w:ascii="Arial" w:hAnsi="Arial" w:cs="Arial"/>
                <w:sz w:val="20"/>
              </w:rPr>
            </w:pPr>
          </w:p>
        </w:tc>
      </w:tr>
      <w:tr w:rsidR="000C6C92" w:rsidRPr="006C2B75" w:rsidTr="000E15CA">
        <w:tc>
          <w:tcPr>
            <w:tcW w:w="709" w:type="dxa"/>
            <w:tcBorders>
              <w:right w:val="nil"/>
            </w:tcBorders>
          </w:tcPr>
          <w:p w:rsidR="000C6C92" w:rsidRPr="006C2B75" w:rsidRDefault="000C6C92" w:rsidP="000E15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76" w:type="dxa"/>
            <w:tcBorders>
              <w:left w:val="nil"/>
            </w:tcBorders>
          </w:tcPr>
          <w:p w:rsidR="000C6C92" w:rsidRDefault="000C6C92" w:rsidP="000E15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Rückhalteeinrichtung/Auffangwanne</w:t>
            </w:r>
          </w:p>
          <w:p w:rsidR="000C6C92" w:rsidRDefault="000C6C92" w:rsidP="000E15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Rückhaltevolumen                   m³</w:t>
            </w:r>
          </w:p>
          <w:p w:rsidR="000C6C92" w:rsidRPr="006C2B75" w:rsidRDefault="000C6C92" w:rsidP="000E15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Werkstoff/Material:</w:t>
            </w:r>
          </w:p>
        </w:tc>
        <w:tc>
          <w:tcPr>
            <w:tcW w:w="586" w:type="dxa"/>
            <w:tcBorders>
              <w:right w:val="nil"/>
            </w:tcBorders>
          </w:tcPr>
          <w:p w:rsidR="000C6C92" w:rsidRPr="006C2B75" w:rsidRDefault="000C6C92" w:rsidP="000E15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0C6C92" w:rsidRPr="006C2B75" w:rsidRDefault="000C6C92" w:rsidP="000E15CA">
            <w:pPr>
              <w:rPr>
                <w:rFonts w:ascii="Arial" w:hAnsi="Arial" w:cs="Arial"/>
                <w:sz w:val="20"/>
              </w:rPr>
            </w:pPr>
          </w:p>
        </w:tc>
      </w:tr>
      <w:tr w:rsidR="000C6C92" w:rsidRPr="006C2B75" w:rsidTr="000E15CA">
        <w:tc>
          <w:tcPr>
            <w:tcW w:w="709" w:type="dxa"/>
            <w:tcBorders>
              <w:right w:val="nil"/>
            </w:tcBorders>
          </w:tcPr>
          <w:p w:rsidR="000C6C92" w:rsidRPr="00D0225A" w:rsidRDefault="000C6C92" w:rsidP="000E15CA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376" w:type="dxa"/>
            <w:tcBorders>
              <w:left w:val="nil"/>
            </w:tcBorders>
          </w:tcPr>
          <w:p w:rsidR="000C6C92" w:rsidRDefault="000C6C92" w:rsidP="00D711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Leckageerkennungss</w:t>
            </w:r>
            <w:r w:rsidR="00D7110A">
              <w:rPr>
                <w:rFonts w:ascii="Arial" w:hAnsi="Arial" w:cs="Arial"/>
                <w:sz w:val="20"/>
              </w:rPr>
              <w:t>onde</w:t>
            </w:r>
          </w:p>
        </w:tc>
        <w:tc>
          <w:tcPr>
            <w:tcW w:w="586" w:type="dxa"/>
            <w:tcBorders>
              <w:right w:val="nil"/>
            </w:tcBorders>
          </w:tcPr>
          <w:p w:rsidR="000C6C92" w:rsidRPr="00ED66FA" w:rsidRDefault="000C6C92" w:rsidP="000E15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0C6C92" w:rsidRDefault="000C6C92" w:rsidP="000E15CA">
            <w:pPr>
              <w:rPr>
                <w:rFonts w:ascii="Arial" w:hAnsi="Arial" w:cs="Arial"/>
                <w:sz w:val="20"/>
              </w:rPr>
            </w:pPr>
          </w:p>
        </w:tc>
      </w:tr>
      <w:tr w:rsidR="000C6C92" w:rsidRPr="006C2B75" w:rsidTr="000E15CA">
        <w:tc>
          <w:tcPr>
            <w:tcW w:w="709" w:type="dxa"/>
            <w:tcBorders>
              <w:right w:val="nil"/>
            </w:tcBorders>
          </w:tcPr>
          <w:p w:rsidR="000C6C92" w:rsidRPr="00D0225A" w:rsidRDefault="000C6C92" w:rsidP="000E15CA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376" w:type="dxa"/>
            <w:tcBorders>
              <w:left w:val="nil"/>
            </w:tcBorders>
          </w:tcPr>
          <w:p w:rsidR="000C6C92" w:rsidRDefault="000C6C92" w:rsidP="00D711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Sonstige </w:t>
            </w:r>
          </w:p>
          <w:p w:rsidR="00D7110A" w:rsidRDefault="00D7110A" w:rsidP="00D7110A">
            <w:pPr>
              <w:rPr>
                <w:rFonts w:ascii="Arial" w:hAnsi="Arial" w:cs="Arial"/>
                <w:sz w:val="20"/>
              </w:rPr>
            </w:pPr>
          </w:p>
          <w:p w:rsidR="00D7110A" w:rsidRDefault="00D7110A" w:rsidP="00D711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6" w:type="dxa"/>
            <w:tcBorders>
              <w:right w:val="nil"/>
            </w:tcBorders>
          </w:tcPr>
          <w:p w:rsidR="000C6C92" w:rsidRPr="00ED66FA" w:rsidRDefault="000C6C92" w:rsidP="000E15C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12" w:type="dxa"/>
            <w:tcBorders>
              <w:left w:val="nil"/>
            </w:tcBorders>
          </w:tcPr>
          <w:p w:rsidR="000C6C92" w:rsidRDefault="000C6C92" w:rsidP="000E15CA">
            <w:pPr>
              <w:rPr>
                <w:rFonts w:ascii="Arial" w:hAnsi="Arial" w:cs="Arial"/>
                <w:sz w:val="20"/>
              </w:rPr>
            </w:pPr>
          </w:p>
        </w:tc>
      </w:tr>
    </w:tbl>
    <w:p w:rsidR="000C6C92" w:rsidRDefault="000C6C92" w:rsidP="0019170F">
      <w:pPr>
        <w:rPr>
          <w:rFonts w:ascii="Arial" w:hAnsi="Arial" w:cs="Arial"/>
          <w:sz w:val="16"/>
        </w:rPr>
      </w:pPr>
    </w:p>
    <w:p w:rsidR="000C6C92" w:rsidRPr="00C63AA1" w:rsidRDefault="000C6C92" w:rsidP="0019170F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850"/>
        <w:gridCol w:w="993"/>
        <w:gridCol w:w="1134"/>
        <w:gridCol w:w="850"/>
        <w:gridCol w:w="851"/>
        <w:gridCol w:w="1844"/>
      </w:tblGrid>
      <w:tr w:rsidR="00EF5827" w:rsidRPr="006C2B75" w:rsidTr="00E3780A">
        <w:tc>
          <w:tcPr>
            <w:tcW w:w="9783" w:type="dxa"/>
            <w:gridSpan w:val="7"/>
            <w:shd w:val="pct5" w:color="auto" w:fill="FFFFFF"/>
          </w:tcPr>
          <w:p w:rsidR="00EF5827" w:rsidRPr="006C2B75" w:rsidRDefault="00EF5827" w:rsidP="00E3780A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ED63DD">
              <w:rPr>
                <w:rFonts w:ascii="Arial" w:hAnsi="Arial" w:cs="Arial"/>
                <w:b/>
                <w:sz w:val="20"/>
                <w:vertAlign w:val="superscript"/>
              </w:rPr>
              <w:t>20</w:t>
            </w:r>
            <w:r>
              <w:rPr>
                <w:rFonts w:ascii="Arial" w:hAnsi="Arial" w:cs="Arial"/>
                <w:b/>
                <w:sz w:val="20"/>
              </w:rPr>
              <w:t>Rohrleitungen</w:t>
            </w:r>
            <w:r w:rsidRPr="006C2B7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EF5827" w:rsidRPr="008D143E" w:rsidTr="00E3780A">
        <w:tc>
          <w:tcPr>
            <w:tcW w:w="3261" w:type="dxa"/>
          </w:tcPr>
          <w:p w:rsidR="00EF5827" w:rsidRPr="008D143E" w:rsidRDefault="00EF5827" w:rsidP="00E3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Bauart</w:t>
            </w:r>
          </w:p>
        </w:tc>
        <w:tc>
          <w:tcPr>
            <w:tcW w:w="850" w:type="dxa"/>
          </w:tcPr>
          <w:p w:rsidR="00EF5827" w:rsidRPr="008D143E" w:rsidRDefault="00EF5827" w:rsidP="00E3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ober-irdisch</w:t>
            </w:r>
          </w:p>
        </w:tc>
        <w:tc>
          <w:tcPr>
            <w:tcW w:w="993" w:type="dxa"/>
          </w:tcPr>
          <w:p w:rsidR="00EF5827" w:rsidRPr="008D143E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unter-irdisch</w:t>
            </w:r>
          </w:p>
        </w:tc>
        <w:tc>
          <w:tcPr>
            <w:tcW w:w="1134" w:type="dxa"/>
          </w:tcPr>
          <w:p w:rsidR="00EF5827" w:rsidRPr="008D143E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Anzahl</w:t>
            </w:r>
          </w:p>
        </w:tc>
        <w:tc>
          <w:tcPr>
            <w:tcW w:w="850" w:type="dxa"/>
          </w:tcPr>
          <w:p w:rsidR="00EF5827" w:rsidRPr="008D143E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Metall</w:t>
            </w:r>
          </w:p>
        </w:tc>
        <w:tc>
          <w:tcPr>
            <w:tcW w:w="851" w:type="dxa"/>
          </w:tcPr>
          <w:p w:rsidR="00EF5827" w:rsidRPr="008D143E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Kuns</w:t>
            </w:r>
            <w:r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stoff</w:t>
            </w:r>
          </w:p>
        </w:tc>
        <w:tc>
          <w:tcPr>
            <w:tcW w:w="1844" w:type="dxa"/>
          </w:tcPr>
          <w:p w:rsidR="00EF5827" w:rsidRPr="008D143E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anderes Material</w:t>
            </w:r>
          </w:p>
        </w:tc>
      </w:tr>
      <w:tr w:rsidR="00EF5827" w:rsidRPr="006C2B75" w:rsidTr="00E3780A">
        <w:tc>
          <w:tcPr>
            <w:tcW w:w="3261" w:type="dxa"/>
          </w:tcPr>
          <w:p w:rsidR="00EF5827" w:rsidRPr="006C2B75" w:rsidRDefault="00EF5827" w:rsidP="00E3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Doppelwandig mit Leckanzeige</w:t>
            </w:r>
          </w:p>
        </w:tc>
        <w:tc>
          <w:tcPr>
            <w:tcW w:w="850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4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5827" w:rsidRPr="006C2B75" w:rsidTr="00E3780A">
        <w:tc>
          <w:tcPr>
            <w:tcW w:w="3261" w:type="dxa"/>
          </w:tcPr>
          <w:p w:rsidR="00EF5827" w:rsidRDefault="00EF5827" w:rsidP="00E3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Einwandige Rohrleitungen</w:t>
            </w:r>
          </w:p>
        </w:tc>
        <w:tc>
          <w:tcPr>
            <w:tcW w:w="850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F5827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4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5827" w:rsidRPr="006C2B75" w:rsidTr="00E3780A">
        <w:tc>
          <w:tcPr>
            <w:tcW w:w="3261" w:type="dxa"/>
          </w:tcPr>
          <w:p w:rsidR="00EF5827" w:rsidRPr="006C2B75" w:rsidRDefault="00EF5827" w:rsidP="00E3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Einwandig als Saugleitung</w:t>
            </w:r>
          </w:p>
        </w:tc>
        <w:tc>
          <w:tcPr>
            <w:tcW w:w="850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4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5827" w:rsidRPr="006C2B75" w:rsidTr="00E3780A">
        <w:tc>
          <w:tcPr>
            <w:tcW w:w="3261" w:type="dxa"/>
          </w:tcPr>
          <w:p w:rsidR="00EF5827" w:rsidRPr="006C2B75" w:rsidRDefault="00EF5827" w:rsidP="00E378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Einwandig im Schutzrohr/-kanal</w:t>
            </w:r>
          </w:p>
        </w:tc>
        <w:tc>
          <w:tcPr>
            <w:tcW w:w="850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4" w:type="dxa"/>
          </w:tcPr>
          <w:p w:rsidR="00EF5827" w:rsidRPr="006C2B75" w:rsidRDefault="00EF5827" w:rsidP="00E3780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F5827" w:rsidRPr="00D40EF7" w:rsidTr="00E3780A">
        <w:tc>
          <w:tcPr>
            <w:tcW w:w="9783" w:type="dxa"/>
            <w:gridSpan w:val="7"/>
          </w:tcPr>
          <w:p w:rsidR="00EF5827" w:rsidRPr="00D40EF7" w:rsidRDefault="00EF5827" w:rsidP="00E3780A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bauaufsichtliche Verwendbarkeitsnachweise (DIN/EN-Norm, Zulassungsnummer)  </w:t>
            </w:r>
          </w:p>
          <w:p w:rsidR="00EF5827" w:rsidRPr="00D40EF7" w:rsidRDefault="00EF5827" w:rsidP="00E3780A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zu Zeile 1 </w:t>
            </w:r>
          </w:p>
          <w:p w:rsidR="00EF5827" w:rsidRPr="00D40EF7" w:rsidRDefault="00EF5827" w:rsidP="00E3780A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 xml:space="preserve">zu Zeile 2 </w:t>
            </w:r>
          </w:p>
          <w:p w:rsidR="00777369" w:rsidRDefault="00EF5827" w:rsidP="00EF5827">
            <w:pPr>
              <w:rPr>
                <w:rFonts w:ascii="Arial" w:hAnsi="Arial" w:cs="Arial"/>
                <w:sz w:val="20"/>
              </w:rPr>
            </w:pPr>
            <w:r w:rsidRPr="00D40EF7">
              <w:rPr>
                <w:rFonts w:ascii="Arial" w:hAnsi="Arial" w:cs="Arial"/>
                <w:sz w:val="20"/>
              </w:rPr>
              <w:t>zu Zeile 3</w:t>
            </w:r>
          </w:p>
          <w:p w:rsidR="00EF5827" w:rsidRPr="00D40EF7" w:rsidRDefault="00777369" w:rsidP="00EF58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zu Zeile 4</w:t>
            </w:r>
            <w:r w:rsidR="00EF5827" w:rsidRPr="00D40EF7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EF5827" w:rsidRDefault="00EF5827">
      <w:pPr>
        <w:rPr>
          <w:rFonts w:ascii="Arial" w:hAnsi="Arial" w:cs="Arial"/>
          <w:sz w:val="16"/>
        </w:rPr>
      </w:pPr>
    </w:p>
    <w:p w:rsidR="0019170F" w:rsidRPr="006C2B75" w:rsidRDefault="0019170F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843"/>
        <w:gridCol w:w="2126"/>
        <w:gridCol w:w="1701"/>
      </w:tblGrid>
      <w:tr w:rsidR="00B9083D" w:rsidRPr="002115C3" w:rsidTr="002115C3">
        <w:tc>
          <w:tcPr>
            <w:tcW w:w="9781" w:type="dxa"/>
            <w:gridSpan w:val="5"/>
            <w:shd w:val="pct5" w:color="auto" w:fill="FFFFFF"/>
          </w:tcPr>
          <w:p w:rsidR="00B9083D" w:rsidRPr="002115C3" w:rsidRDefault="00CF511C" w:rsidP="00CF511C">
            <w:pPr>
              <w:pStyle w:val="berschrift2"/>
              <w:spacing w:before="60" w:after="60"/>
              <w:rPr>
                <w:rFonts w:ascii="Arial" w:hAnsi="Arial" w:cs="Arial"/>
                <w:sz w:val="24"/>
              </w:rPr>
            </w:pPr>
            <w:r w:rsidRPr="00C43117">
              <w:rPr>
                <w:rFonts w:ascii="Arial" w:hAnsi="Arial" w:cs="Arial"/>
                <w:vertAlign w:val="superscript"/>
              </w:rPr>
              <w:t>16</w:t>
            </w:r>
            <w:r w:rsidR="00B9083D" w:rsidRPr="002115C3">
              <w:rPr>
                <w:rFonts w:ascii="Arial" w:hAnsi="Arial" w:cs="Arial"/>
                <w:sz w:val="24"/>
              </w:rPr>
              <w:t>Ermittlung der Gefährdungsstufe der Anlage</w:t>
            </w:r>
            <w:r w:rsidR="002115C3" w:rsidRPr="002115C3">
              <w:rPr>
                <w:rFonts w:ascii="Arial" w:hAnsi="Arial" w:cs="Arial"/>
                <w:sz w:val="24"/>
              </w:rPr>
              <w:t xml:space="preserve"> nach § </w:t>
            </w:r>
            <w:r>
              <w:rPr>
                <w:rFonts w:ascii="Arial" w:hAnsi="Arial" w:cs="Arial"/>
                <w:sz w:val="24"/>
              </w:rPr>
              <w:t>39</w:t>
            </w:r>
            <w:r w:rsidR="002115C3" w:rsidRPr="002115C3">
              <w:rPr>
                <w:rFonts w:ascii="Arial" w:hAnsi="Arial" w:cs="Arial"/>
                <w:sz w:val="24"/>
              </w:rPr>
              <w:t xml:space="preserve"> AwSV</w:t>
            </w:r>
          </w:p>
        </w:tc>
      </w:tr>
      <w:tr w:rsidR="002115C3" w:rsidRPr="00556374" w:rsidTr="002115C3">
        <w:trPr>
          <w:cantSplit/>
        </w:trPr>
        <w:tc>
          <w:tcPr>
            <w:tcW w:w="9781" w:type="dxa"/>
            <w:gridSpan w:val="5"/>
          </w:tcPr>
          <w:p w:rsidR="002115C3" w:rsidRPr="00556374" w:rsidRDefault="002115C3" w:rsidP="00EF5827">
            <w:pPr>
              <w:rPr>
                <w:rFonts w:ascii="Arial" w:hAnsi="Arial" w:cs="Arial"/>
                <w:sz w:val="20"/>
              </w:rPr>
            </w:pPr>
            <w:r w:rsidRPr="00556374">
              <w:rPr>
                <w:rFonts w:ascii="Arial" w:hAnsi="Arial" w:cs="Arial"/>
                <w:sz w:val="20"/>
              </w:rPr>
              <w:t xml:space="preserve">maßgebendes Volumen der Anlage in [m³] </w:t>
            </w:r>
            <w:r w:rsidR="00C902F3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A00626" w:rsidRPr="00556374" w:rsidTr="002115C3">
        <w:trPr>
          <w:cantSplit/>
        </w:trPr>
        <w:tc>
          <w:tcPr>
            <w:tcW w:w="9781" w:type="dxa"/>
            <w:gridSpan w:val="5"/>
          </w:tcPr>
          <w:p w:rsidR="00A00626" w:rsidRPr="00556374" w:rsidRDefault="00A00626" w:rsidP="00C902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Wassergefährdungsklasse Heizöl                 </w:t>
            </w:r>
            <w:r w:rsidRPr="00A00626">
              <w:rPr>
                <w:rFonts w:ascii="Arial" w:hAnsi="Arial" w:cs="Arial"/>
                <w:b/>
                <w:sz w:val="20"/>
              </w:rPr>
              <w:t>WGK 2</w:t>
            </w:r>
          </w:p>
        </w:tc>
      </w:tr>
      <w:tr w:rsidR="00C902F3" w:rsidRPr="00556374" w:rsidTr="00C902F3">
        <w:trPr>
          <w:cantSplit/>
        </w:trPr>
        <w:tc>
          <w:tcPr>
            <w:tcW w:w="2410" w:type="dxa"/>
          </w:tcPr>
          <w:p w:rsidR="00C902F3" w:rsidRPr="006D493A" w:rsidRDefault="00C902F3" w:rsidP="00EF5827">
            <w:pPr>
              <w:rPr>
                <w:rFonts w:ascii="Arial" w:hAnsi="Arial" w:cs="Arial"/>
                <w:b/>
                <w:sz w:val="20"/>
              </w:rPr>
            </w:pPr>
            <w:r w:rsidRPr="006D493A">
              <w:rPr>
                <w:rFonts w:ascii="Arial" w:hAnsi="Arial" w:cs="Arial"/>
                <w:b/>
                <w:sz w:val="20"/>
              </w:rPr>
              <w:t xml:space="preserve">Gefährdungsstufe </w:t>
            </w:r>
          </w:p>
        </w:tc>
        <w:tc>
          <w:tcPr>
            <w:tcW w:w="1701" w:type="dxa"/>
          </w:tcPr>
          <w:p w:rsidR="00C902F3" w:rsidRPr="00556374" w:rsidRDefault="00C902F3" w:rsidP="00EF5827">
            <w:pPr>
              <w:jc w:val="right"/>
            </w:pPr>
            <w:r>
              <w:rPr>
                <w:rFonts w:ascii="Arial" w:hAnsi="Arial" w:cs="Arial"/>
                <w:sz w:val="20"/>
              </w:rPr>
              <w:t xml:space="preserve">A (bis 1 </w:t>
            </w:r>
            <w:r w:rsidRPr="00C902F3">
              <w:rPr>
                <w:rFonts w:ascii="Arial" w:hAnsi="Arial" w:cs="Arial"/>
                <w:sz w:val="20"/>
              </w:rPr>
              <w:t>m</w:t>
            </w:r>
            <w:r w:rsidRPr="00C902F3"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843" w:type="dxa"/>
          </w:tcPr>
          <w:p w:rsidR="00C902F3" w:rsidRPr="00556374" w:rsidRDefault="00C902F3" w:rsidP="00EF5827">
            <w:pPr>
              <w:jc w:val="right"/>
            </w:pPr>
            <w:r>
              <w:rPr>
                <w:rFonts w:ascii="Arial" w:hAnsi="Arial" w:cs="Arial"/>
                <w:sz w:val="20"/>
              </w:rPr>
              <w:t xml:space="preserve">B (&gt; 1 - 10 </w:t>
            </w:r>
            <w:r w:rsidRPr="00C902F3">
              <w:rPr>
                <w:rFonts w:ascii="Arial" w:hAnsi="Arial" w:cs="Arial"/>
                <w:sz w:val="20"/>
              </w:rPr>
              <w:t>m</w:t>
            </w:r>
            <w:r w:rsidRPr="00C902F3"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126" w:type="dxa"/>
          </w:tcPr>
          <w:p w:rsidR="00C902F3" w:rsidRPr="00556374" w:rsidRDefault="00C902F3" w:rsidP="00EF5827">
            <w:pPr>
              <w:jc w:val="right"/>
            </w:pPr>
            <w:r>
              <w:rPr>
                <w:rFonts w:ascii="Arial" w:hAnsi="Arial" w:cs="Arial"/>
                <w:sz w:val="20"/>
              </w:rPr>
              <w:t xml:space="preserve">C(&gt; 10 - 100 </w:t>
            </w:r>
            <w:r w:rsidRPr="00C902F3">
              <w:rPr>
                <w:rFonts w:ascii="Arial" w:hAnsi="Arial" w:cs="Arial"/>
                <w:sz w:val="20"/>
              </w:rPr>
              <w:t>m</w:t>
            </w:r>
            <w:r w:rsidRPr="00C902F3"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701" w:type="dxa"/>
          </w:tcPr>
          <w:p w:rsidR="00C902F3" w:rsidRPr="00556374" w:rsidRDefault="00C902F3" w:rsidP="00EF5827">
            <w:pPr>
              <w:jc w:val="right"/>
            </w:pPr>
            <w:r>
              <w:rPr>
                <w:rFonts w:ascii="Arial" w:hAnsi="Arial" w:cs="Arial"/>
                <w:sz w:val="20"/>
              </w:rPr>
              <w:t xml:space="preserve">D (&gt; 100 </w:t>
            </w:r>
            <w:r w:rsidRPr="00C902F3">
              <w:rPr>
                <w:rFonts w:ascii="Arial" w:hAnsi="Arial" w:cs="Arial"/>
                <w:sz w:val="20"/>
              </w:rPr>
              <w:t>m</w:t>
            </w:r>
            <w:r w:rsidRPr="00C902F3">
              <w:rPr>
                <w:rFonts w:ascii="Arial" w:hAnsi="Arial" w:cs="Arial"/>
                <w:sz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</w:tbl>
    <w:p w:rsidR="00213328" w:rsidRDefault="00213328">
      <w:pPr>
        <w:jc w:val="both"/>
        <w:rPr>
          <w:rFonts w:ascii="Arial" w:hAnsi="Arial" w:cs="Arial"/>
          <w:sz w:val="16"/>
        </w:rPr>
      </w:pPr>
    </w:p>
    <w:p w:rsidR="0019170F" w:rsidRPr="006C2B75" w:rsidRDefault="0019170F">
      <w:pPr>
        <w:jc w:val="both"/>
        <w:rPr>
          <w:rFonts w:ascii="Arial" w:hAnsi="Arial" w:cs="Arial"/>
          <w:sz w:val="16"/>
        </w:rPr>
      </w:pPr>
    </w:p>
    <w:p w:rsidR="00213328" w:rsidRPr="006C2B75" w:rsidRDefault="00213328">
      <w:pPr>
        <w:rPr>
          <w:rFonts w:ascii="Arial" w:hAnsi="Arial" w:cs="Arial"/>
          <w:sz w:val="16"/>
        </w:rPr>
      </w:pPr>
    </w:p>
    <w:sectPr w:rsidR="00213328" w:rsidRPr="006C2B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964" w:right="1134" w:bottom="964" w:left="1021" w:header="720" w:footer="720" w:gutter="0"/>
      <w:paperSrc w:first="1" w:other="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63" w:rsidRDefault="00072663">
      <w:r>
        <w:separator/>
      </w:r>
    </w:p>
  </w:endnote>
  <w:endnote w:type="continuationSeparator" w:id="0">
    <w:p w:rsidR="00072663" w:rsidRDefault="0007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5F2" w:rsidRDefault="00D835F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223" w:rsidRDefault="0024422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5F2" w:rsidRDefault="00D835F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63" w:rsidRDefault="00072663">
      <w:r>
        <w:separator/>
      </w:r>
    </w:p>
  </w:footnote>
  <w:footnote w:type="continuationSeparator" w:id="0">
    <w:p w:rsidR="00072663" w:rsidRDefault="00072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5F2" w:rsidRDefault="00D835F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5F2" w:rsidRDefault="00D835F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5F2" w:rsidRDefault="00D835F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29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AE33B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E746F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321CC3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A31F1E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>
    <w:nsid w:val="1D556C35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7C7CBA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D02451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8472BA9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7E0F79"/>
    <w:multiLevelType w:val="singleLevel"/>
    <w:tmpl w:val="2BE0B9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4F13961"/>
    <w:multiLevelType w:val="singleLevel"/>
    <w:tmpl w:val="04E06F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9076F4A"/>
    <w:multiLevelType w:val="singleLevel"/>
    <w:tmpl w:val="4A04FF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9C74647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BB00B6A"/>
    <w:multiLevelType w:val="singleLevel"/>
    <w:tmpl w:val="91B662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7D61D53"/>
    <w:multiLevelType w:val="singleLevel"/>
    <w:tmpl w:val="3D7ADF0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9"/>
  </w:num>
  <w:num w:numId="13">
    <w:abstractNumId w:val="5"/>
  </w:num>
  <w:num w:numId="14">
    <w:abstractNumId w:val="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26"/>
    <w:rsid w:val="00045EE5"/>
    <w:rsid w:val="00072663"/>
    <w:rsid w:val="000755E7"/>
    <w:rsid w:val="000C6C92"/>
    <w:rsid w:val="000E48A3"/>
    <w:rsid w:val="0011724B"/>
    <w:rsid w:val="00121D76"/>
    <w:rsid w:val="0014724D"/>
    <w:rsid w:val="00177BB5"/>
    <w:rsid w:val="0019170F"/>
    <w:rsid w:val="001951AF"/>
    <w:rsid w:val="001C314B"/>
    <w:rsid w:val="001D2091"/>
    <w:rsid w:val="001F1EEE"/>
    <w:rsid w:val="001F38C8"/>
    <w:rsid w:val="001F7A26"/>
    <w:rsid w:val="002115C3"/>
    <w:rsid w:val="00213328"/>
    <w:rsid w:val="00244223"/>
    <w:rsid w:val="00281B9B"/>
    <w:rsid w:val="002A08C8"/>
    <w:rsid w:val="002C3950"/>
    <w:rsid w:val="002D1CF0"/>
    <w:rsid w:val="002E6CF8"/>
    <w:rsid w:val="003144C2"/>
    <w:rsid w:val="00317FF3"/>
    <w:rsid w:val="003340D3"/>
    <w:rsid w:val="0035527B"/>
    <w:rsid w:val="00380E9C"/>
    <w:rsid w:val="003862FE"/>
    <w:rsid w:val="003C1865"/>
    <w:rsid w:val="003D1346"/>
    <w:rsid w:val="003E025C"/>
    <w:rsid w:val="003E533C"/>
    <w:rsid w:val="00420BEE"/>
    <w:rsid w:val="00426E03"/>
    <w:rsid w:val="004471DE"/>
    <w:rsid w:val="004663BC"/>
    <w:rsid w:val="00466CBD"/>
    <w:rsid w:val="004747AB"/>
    <w:rsid w:val="004800C3"/>
    <w:rsid w:val="004A5D01"/>
    <w:rsid w:val="004E3E40"/>
    <w:rsid w:val="004F239F"/>
    <w:rsid w:val="00513555"/>
    <w:rsid w:val="005542B3"/>
    <w:rsid w:val="00556374"/>
    <w:rsid w:val="005A5512"/>
    <w:rsid w:val="005A7F78"/>
    <w:rsid w:val="00627C66"/>
    <w:rsid w:val="00635604"/>
    <w:rsid w:val="00641536"/>
    <w:rsid w:val="006C2B75"/>
    <w:rsid w:val="006D493A"/>
    <w:rsid w:val="007140BF"/>
    <w:rsid w:val="00722E7C"/>
    <w:rsid w:val="007413B3"/>
    <w:rsid w:val="00743566"/>
    <w:rsid w:val="00761035"/>
    <w:rsid w:val="00777369"/>
    <w:rsid w:val="00786711"/>
    <w:rsid w:val="007E0EFF"/>
    <w:rsid w:val="0081674D"/>
    <w:rsid w:val="008317E9"/>
    <w:rsid w:val="008C2774"/>
    <w:rsid w:val="008D143E"/>
    <w:rsid w:val="008E5AA8"/>
    <w:rsid w:val="008F1461"/>
    <w:rsid w:val="00912711"/>
    <w:rsid w:val="009169F1"/>
    <w:rsid w:val="009352BD"/>
    <w:rsid w:val="00960B2B"/>
    <w:rsid w:val="009667C9"/>
    <w:rsid w:val="00973EBF"/>
    <w:rsid w:val="009A4C84"/>
    <w:rsid w:val="009B382E"/>
    <w:rsid w:val="009F7145"/>
    <w:rsid w:val="00A00626"/>
    <w:rsid w:val="00A01751"/>
    <w:rsid w:val="00A16190"/>
    <w:rsid w:val="00A31CD8"/>
    <w:rsid w:val="00AA4455"/>
    <w:rsid w:val="00AE2904"/>
    <w:rsid w:val="00AF1760"/>
    <w:rsid w:val="00AF1DA6"/>
    <w:rsid w:val="00B0204D"/>
    <w:rsid w:val="00B077B6"/>
    <w:rsid w:val="00B1181C"/>
    <w:rsid w:val="00B20BFE"/>
    <w:rsid w:val="00B45970"/>
    <w:rsid w:val="00B62137"/>
    <w:rsid w:val="00B70743"/>
    <w:rsid w:val="00B9083D"/>
    <w:rsid w:val="00C017DA"/>
    <w:rsid w:val="00C35AB5"/>
    <w:rsid w:val="00C41A99"/>
    <w:rsid w:val="00C43117"/>
    <w:rsid w:val="00C4432C"/>
    <w:rsid w:val="00C45BF5"/>
    <w:rsid w:val="00C63AA1"/>
    <w:rsid w:val="00C72502"/>
    <w:rsid w:val="00C8425B"/>
    <w:rsid w:val="00C902F3"/>
    <w:rsid w:val="00CB72FB"/>
    <w:rsid w:val="00CC6613"/>
    <w:rsid w:val="00CD0881"/>
    <w:rsid w:val="00CD1F3D"/>
    <w:rsid w:val="00CD7321"/>
    <w:rsid w:val="00CF511C"/>
    <w:rsid w:val="00CF6708"/>
    <w:rsid w:val="00D21001"/>
    <w:rsid w:val="00D25740"/>
    <w:rsid w:val="00D2641F"/>
    <w:rsid w:val="00D44DAB"/>
    <w:rsid w:val="00D7110A"/>
    <w:rsid w:val="00D835F2"/>
    <w:rsid w:val="00D90593"/>
    <w:rsid w:val="00D94A83"/>
    <w:rsid w:val="00DB598D"/>
    <w:rsid w:val="00DE16C6"/>
    <w:rsid w:val="00E076F2"/>
    <w:rsid w:val="00E21374"/>
    <w:rsid w:val="00E23CD0"/>
    <w:rsid w:val="00E37167"/>
    <w:rsid w:val="00E5756C"/>
    <w:rsid w:val="00E679CC"/>
    <w:rsid w:val="00ED0D99"/>
    <w:rsid w:val="00ED66FA"/>
    <w:rsid w:val="00ED7FE3"/>
    <w:rsid w:val="00EF0629"/>
    <w:rsid w:val="00EF5827"/>
    <w:rsid w:val="00F151F0"/>
    <w:rsid w:val="00F239F1"/>
    <w:rsid w:val="00F4327E"/>
    <w:rsid w:val="00FA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21D76"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2"/>
      </w:numPr>
      <w:spacing w:after="240"/>
      <w:outlineLvl w:val="1"/>
    </w:pPr>
    <w:rPr>
      <w:rFonts w:ascii="Times New Roman" w:hAnsi="Times New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</w:tabs>
      <w:spacing w:before="120" w:after="120" w:line="240" w:lineRule="atLeast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jc w:val="both"/>
      <w:outlineLvl w:val="3"/>
    </w:pPr>
    <w:rPr>
      <w:rFonts w:ascii="Times New Roman" w:hAnsi="Times New Roman"/>
      <w:i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outlineLvl w:val="4"/>
    </w:pPr>
    <w:rPr>
      <w:rFonts w:ascii="Times New Roman" w:hAnsi="Times New Roman"/>
      <w:i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</w:tabs>
      <w:spacing w:after="240"/>
      <w:jc w:val="both"/>
      <w:outlineLvl w:val="5"/>
    </w:pPr>
    <w:rPr>
      <w:rFonts w:ascii="Times New Roman" w:hAnsi="Times New Roman"/>
      <w:b/>
      <w:sz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Times New Roman" w:hAnsi="Times New Roman"/>
      <w:b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Times New Roman" w:hAnsi="Times New Roman"/>
      <w:b/>
      <w:i/>
      <w:sz w:val="20"/>
    </w:rPr>
  </w:style>
  <w:style w:type="paragraph" w:styleId="berschrift9">
    <w:name w:val="heading 9"/>
    <w:basedOn w:val="Standard"/>
    <w:next w:val="Standard"/>
    <w:qFormat/>
    <w:pPr>
      <w:keepNext/>
      <w:numPr>
        <w:ilvl w:val="12"/>
      </w:numPr>
      <w:spacing w:after="240"/>
      <w:outlineLvl w:val="8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Times New Roman" w:hAnsi="Times New Roman"/>
      <w:sz w:val="20"/>
    </w:rPr>
  </w:style>
  <w:style w:type="paragraph" w:styleId="Textkrper2">
    <w:name w:val="Body Text 2"/>
    <w:basedOn w:val="Standard"/>
    <w:pPr>
      <w:tabs>
        <w:tab w:val="left" w:pos="1418"/>
      </w:tabs>
      <w:spacing w:line="240" w:lineRule="atLeast"/>
    </w:pPr>
    <w:rPr>
      <w:b/>
    </w:rPr>
  </w:style>
  <w:style w:type="paragraph" w:styleId="Textkrper-Zeileneinzug">
    <w:name w:val="Body Text Indent"/>
    <w:basedOn w:val="Standard"/>
    <w:pPr>
      <w:tabs>
        <w:tab w:val="left" w:pos="1843"/>
      </w:tabs>
      <w:ind w:firstLine="6"/>
    </w:pPr>
    <w:rPr>
      <w:rFonts w:ascii="Times New Roman" w:hAnsi="Times New Roman"/>
      <w:sz w:val="20"/>
    </w:rPr>
  </w:style>
  <w:style w:type="paragraph" w:styleId="Textkrper3">
    <w:name w:val="Body Text 3"/>
    <w:basedOn w:val="Standard"/>
    <w:rPr>
      <w:rFonts w:ascii="Times New Roman" w:hAnsi="Times New Roman"/>
      <w:sz w:val="2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tabs>
        <w:tab w:val="left" w:pos="284"/>
      </w:tabs>
      <w:ind w:left="366"/>
      <w:jc w:val="both"/>
    </w:pPr>
    <w:rPr>
      <w:rFonts w:ascii="Times New Roman" w:hAnsi="Times New Roman"/>
      <w:sz w:val="18"/>
    </w:rPr>
  </w:style>
  <w:style w:type="paragraph" w:customStyle="1" w:styleId="ANa">
    <w:name w:val="AN a)"/>
    <w:basedOn w:val="Standard"/>
    <w:pPr>
      <w:spacing w:line="360" w:lineRule="auto"/>
      <w:ind w:left="340" w:hanging="340"/>
    </w:pPr>
    <w:rPr>
      <w:rFonts w:ascii="Times New Roman" w:hAnsi="Times New Roman"/>
      <w:color w:val="000000"/>
    </w:rPr>
  </w:style>
  <w:style w:type="paragraph" w:styleId="Sprechblasentext">
    <w:name w:val="Balloon Text"/>
    <w:basedOn w:val="Standard"/>
    <w:link w:val="SprechblasentextZchn"/>
    <w:rsid w:val="002442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44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21D76"/>
    <w:rPr>
      <w:rFonts w:ascii="Courier" w:hAnsi="Courier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2"/>
      </w:numPr>
      <w:spacing w:after="240"/>
      <w:outlineLvl w:val="1"/>
    </w:pPr>
    <w:rPr>
      <w:rFonts w:ascii="Times New Roman" w:hAnsi="Times New Roman"/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6"/>
      </w:tabs>
      <w:spacing w:before="120" w:after="120" w:line="240" w:lineRule="atLeast"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jc w:val="both"/>
      <w:outlineLvl w:val="3"/>
    </w:pPr>
    <w:rPr>
      <w:rFonts w:ascii="Times New Roman" w:hAnsi="Times New Roman"/>
      <w:i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  <w:tab w:val="left" w:pos="7513"/>
      </w:tabs>
      <w:outlineLvl w:val="4"/>
    </w:pPr>
    <w:rPr>
      <w:rFonts w:ascii="Times New Roman" w:hAnsi="Times New Roman"/>
      <w:i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851"/>
        <w:tab w:val="left" w:pos="2269"/>
        <w:tab w:val="left" w:pos="4253"/>
        <w:tab w:val="left" w:pos="4962"/>
        <w:tab w:val="left" w:pos="5387"/>
        <w:tab w:val="left" w:pos="6804"/>
      </w:tabs>
      <w:spacing w:after="240"/>
      <w:jc w:val="both"/>
      <w:outlineLvl w:val="5"/>
    </w:pPr>
    <w:rPr>
      <w:rFonts w:ascii="Times New Roman" w:hAnsi="Times New Roman"/>
      <w:b/>
      <w:sz w:val="20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Times New Roman" w:hAnsi="Times New Roman"/>
      <w:b/>
      <w:sz w:val="20"/>
    </w:rPr>
  </w:style>
  <w:style w:type="paragraph" w:styleId="berschrift8">
    <w:name w:val="heading 8"/>
    <w:basedOn w:val="Standard"/>
    <w:next w:val="Standard"/>
    <w:qFormat/>
    <w:pPr>
      <w:keepNext/>
      <w:jc w:val="center"/>
      <w:outlineLvl w:val="7"/>
    </w:pPr>
    <w:rPr>
      <w:rFonts w:ascii="Times New Roman" w:hAnsi="Times New Roman"/>
      <w:b/>
      <w:i/>
      <w:sz w:val="20"/>
    </w:rPr>
  </w:style>
  <w:style w:type="paragraph" w:styleId="berschrift9">
    <w:name w:val="heading 9"/>
    <w:basedOn w:val="Standard"/>
    <w:next w:val="Standard"/>
    <w:qFormat/>
    <w:pPr>
      <w:keepNext/>
      <w:numPr>
        <w:ilvl w:val="12"/>
      </w:numPr>
      <w:spacing w:after="240"/>
      <w:outlineLvl w:val="8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Times New Roman" w:hAnsi="Times New Roman"/>
      <w:sz w:val="20"/>
    </w:rPr>
  </w:style>
  <w:style w:type="paragraph" w:styleId="Textkrper2">
    <w:name w:val="Body Text 2"/>
    <w:basedOn w:val="Standard"/>
    <w:pPr>
      <w:tabs>
        <w:tab w:val="left" w:pos="1418"/>
      </w:tabs>
      <w:spacing w:line="240" w:lineRule="atLeast"/>
    </w:pPr>
    <w:rPr>
      <w:b/>
    </w:rPr>
  </w:style>
  <w:style w:type="paragraph" w:styleId="Textkrper-Zeileneinzug">
    <w:name w:val="Body Text Indent"/>
    <w:basedOn w:val="Standard"/>
    <w:pPr>
      <w:tabs>
        <w:tab w:val="left" w:pos="1843"/>
      </w:tabs>
      <w:ind w:firstLine="6"/>
    </w:pPr>
    <w:rPr>
      <w:rFonts w:ascii="Times New Roman" w:hAnsi="Times New Roman"/>
      <w:sz w:val="20"/>
    </w:rPr>
  </w:style>
  <w:style w:type="paragraph" w:styleId="Textkrper3">
    <w:name w:val="Body Text 3"/>
    <w:basedOn w:val="Standard"/>
    <w:rPr>
      <w:rFonts w:ascii="Times New Roman" w:hAnsi="Times New Roman"/>
      <w:sz w:val="2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tabs>
        <w:tab w:val="left" w:pos="284"/>
      </w:tabs>
      <w:ind w:left="366"/>
      <w:jc w:val="both"/>
    </w:pPr>
    <w:rPr>
      <w:rFonts w:ascii="Times New Roman" w:hAnsi="Times New Roman"/>
      <w:sz w:val="18"/>
    </w:rPr>
  </w:style>
  <w:style w:type="paragraph" w:customStyle="1" w:styleId="ANa">
    <w:name w:val="AN a)"/>
    <w:basedOn w:val="Standard"/>
    <w:pPr>
      <w:spacing w:line="360" w:lineRule="auto"/>
      <w:ind w:left="340" w:hanging="340"/>
    </w:pPr>
    <w:rPr>
      <w:rFonts w:ascii="Times New Roman" w:hAnsi="Times New Roman"/>
      <w:color w:val="000000"/>
    </w:rPr>
  </w:style>
  <w:style w:type="paragraph" w:styleId="Sprechblasentext">
    <w:name w:val="Balloon Text"/>
    <w:basedOn w:val="Standard"/>
    <w:link w:val="SprechblasentextZchn"/>
    <w:rsid w:val="002442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44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C317-AB1A-47E8-B19E-F5AD6D61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C4DD8EAE.dotm</Template>
  <TotalTime>0</TotalTime>
  <Pages>2</Pages>
  <Words>225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zum Befördern von und Umgang mit</vt:lpstr>
    </vt:vector>
  </TitlesOfParts>
  <Company>LfUG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zum Befördern von und Umgang mit</dc:title>
  <dc:subject>wassergefährdenden Stoffen</dc:subject>
  <dc:creator>Noname</dc:creator>
  <cp:lastModifiedBy>Rösle Florian</cp:lastModifiedBy>
  <cp:revision>2</cp:revision>
  <cp:lastPrinted>2017-07-18T08:45:00Z</cp:lastPrinted>
  <dcterms:created xsi:type="dcterms:W3CDTF">2018-02-05T07:42:00Z</dcterms:created>
  <dcterms:modified xsi:type="dcterms:W3CDTF">2018-02-05T07:42:00Z</dcterms:modified>
</cp:coreProperties>
</file>